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25" w:type="dxa"/>
        <w:tblInd w:w="-270" w:type="dxa"/>
        <w:tblLook w:val="04A0" w:firstRow="1" w:lastRow="0" w:firstColumn="1" w:lastColumn="0" w:noHBand="0" w:noVBand="1"/>
      </w:tblPr>
      <w:tblGrid>
        <w:gridCol w:w="2096"/>
        <w:gridCol w:w="7429"/>
      </w:tblGrid>
      <w:tr w:rsidR="00B67548" w:rsidRPr="00E627B8" w14:paraId="2E8274E6" w14:textId="77777777" w:rsidTr="009071D1">
        <w:trPr>
          <w:trHeight w:val="270"/>
        </w:trPr>
        <w:tc>
          <w:tcPr>
            <w:tcW w:w="2096" w:type="dxa"/>
            <w:tcBorders>
              <w:bottom w:val="single" w:sz="6" w:space="0" w:color="000000"/>
              <w:right w:val="single" w:sz="6" w:space="0" w:color="000000"/>
            </w:tcBorders>
            <w:shd w:val="clear" w:color="auto" w:fill="auto"/>
          </w:tcPr>
          <w:p w14:paraId="3950CE6F" w14:textId="77777777" w:rsidR="00B67548" w:rsidRPr="00E627B8" w:rsidRDefault="00B67548" w:rsidP="009071D1">
            <w:pPr>
              <w:rPr>
                <w:rFonts w:ascii="Helvetica" w:hAnsi="Helvetica"/>
                <w:sz w:val="22"/>
              </w:rPr>
            </w:pPr>
            <w:r w:rsidRPr="00E627B8">
              <w:rPr>
                <w:rFonts w:ascii="Helvetica" w:hAnsi="Helvetica"/>
                <w:b/>
                <w:sz w:val="22"/>
              </w:rPr>
              <w:t>Title</w:t>
            </w:r>
          </w:p>
        </w:tc>
        <w:tc>
          <w:tcPr>
            <w:tcW w:w="7428" w:type="dxa"/>
            <w:tcBorders>
              <w:left w:val="single" w:sz="6" w:space="0" w:color="000000"/>
              <w:bottom w:val="single" w:sz="6" w:space="0" w:color="000000"/>
            </w:tcBorders>
            <w:shd w:val="clear" w:color="auto" w:fill="auto"/>
          </w:tcPr>
          <w:p w14:paraId="6C0C4A12" w14:textId="77777777" w:rsidR="00B67548" w:rsidRPr="00E627B8" w:rsidRDefault="00B67548" w:rsidP="009071D1">
            <w:pPr>
              <w:rPr>
                <w:rFonts w:ascii="Helvetica" w:hAnsi="Helvetica"/>
                <w:sz w:val="22"/>
              </w:rPr>
            </w:pPr>
            <w:r w:rsidRPr="00E627B8">
              <w:rPr>
                <w:rFonts w:ascii="Helvetica" w:hAnsi="Helvetica"/>
                <w:sz w:val="22"/>
              </w:rPr>
              <w:t>County Councillor’s Report</w:t>
            </w:r>
          </w:p>
        </w:tc>
      </w:tr>
      <w:tr w:rsidR="00B67548" w:rsidRPr="00E627B8" w14:paraId="266440EB" w14:textId="77777777" w:rsidTr="009071D1">
        <w:tc>
          <w:tcPr>
            <w:tcW w:w="2096" w:type="dxa"/>
            <w:tcBorders>
              <w:top w:val="single" w:sz="6" w:space="0" w:color="000000"/>
              <w:bottom w:val="single" w:sz="6" w:space="0" w:color="000000"/>
              <w:right w:val="single" w:sz="6" w:space="0" w:color="000000"/>
            </w:tcBorders>
            <w:shd w:val="clear" w:color="auto" w:fill="auto"/>
          </w:tcPr>
          <w:p w14:paraId="5DCB65CF" w14:textId="77777777" w:rsidR="00B67548" w:rsidRPr="00E627B8" w:rsidRDefault="00B67548" w:rsidP="009071D1">
            <w:pPr>
              <w:rPr>
                <w:rFonts w:ascii="Helvetica" w:hAnsi="Helvetica"/>
                <w:sz w:val="22"/>
              </w:rPr>
            </w:pPr>
            <w:r w:rsidRPr="00E627B8">
              <w:rPr>
                <w:rFonts w:ascii="Helvetica" w:hAnsi="Helvetica"/>
                <w:b/>
                <w:sz w:val="22"/>
              </w:rPr>
              <w:t>Author</w:t>
            </w:r>
          </w:p>
        </w:tc>
        <w:tc>
          <w:tcPr>
            <w:tcW w:w="7428" w:type="dxa"/>
            <w:tcBorders>
              <w:top w:val="single" w:sz="6" w:space="0" w:color="000000"/>
              <w:left w:val="single" w:sz="6" w:space="0" w:color="000000"/>
              <w:bottom w:val="single" w:sz="6" w:space="0" w:color="000000"/>
            </w:tcBorders>
            <w:shd w:val="clear" w:color="auto" w:fill="auto"/>
          </w:tcPr>
          <w:p w14:paraId="5F0D9043" w14:textId="77777777" w:rsidR="00B67548" w:rsidRPr="00E627B8" w:rsidRDefault="00B67548" w:rsidP="009071D1">
            <w:pPr>
              <w:rPr>
                <w:rFonts w:ascii="Helvetica" w:hAnsi="Helvetica"/>
                <w:sz w:val="22"/>
              </w:rPr>
            </w:pPr>
            <w:r w:rsidRPr="00E627B8">
              <w:rPr>
                <w:rFonts w:ascii="Helvetica" w:hAnsi="Helvetica"/>
                <w:sz w:val="22"/>
              </w:rPr>
              <w:t>Cllr Robin Bennett</w:t>
            </w:r>
          </w:p>
        </w:tc>
      </w:tr>
      <w:tr w:rsidR="00B67548" w:rsidRPr="00E627B8" w14:paraId="397D730B" w14:textId="77777777" w:rsidTr="009071D1">
        <w:tc>
          <w:tcPr>
            <w:tcW w:w="2096" w:type="dxa"/>
            <w:tcBorders>
              <w:top w:val="single" w:sz="6" w:space="0" w:color="000000"/>
              <w:bottom w:val="single" w:sz="6" w:space="0" w:color="000000"/>
              <w:right w:val="single" w:sz="6" w:space="0" w:color="000000"/>
            </w:tcBorders>
            <w:shd w:val="clear" w:color="auto" w:fill="auto"/>
          </w:tcPr>
          <w:p w14:paraId="6F1B4465" w14:textId="77777777" w:rsidR="00B67548" w:rsidRPr="00E627B8" w:rsidRDefault="00B67548" w:rsidP="009071D1">
            <w:pPr>
              <w:rPr>
                <w:rFonts w:ascii="Helvetica" w:hAnsi="Helvetica"/>
                <w:sz w:val="22"/>
              </w:rPr>
            </w:pPr>
          </w:p>
        </w:tc>
        <w:tc>
          <w:tcPr>
            <w:tcW w:w="7428" w:type="dxa"/>
            <w:tcBorders>
              <w:top w:val="single" w:sz="6" w:space="0" w:color="000000"/>
              <w:left w:val="single" w:sz="6" w:space="0" w:color="000000"/>
              <w:bottom w:val="single" w:sz="6" w:space="0" w:color="000000"/>
            </w:tcBorders>
            <w:shd w:val="clear" w:color="auto" w:fill="auto"/>
          </w:tcPr>
          <w:p w14:paraId="041BCC68" w14:textId="77777777" w:rsidR="00B67548" w:rsidRPr="00E627B8" w:rsidRDefault="00B67548" w:rsidP="009071D1">
            <w:pPr>
              <w:rPr>
                <w:rFonts w:ascii="Helvetica" w:hAnsi="Helvetica"/>
                <w:sz w:val="22"/>
              </w:rPr>
            </w:pPr>
            <w:proofErr w:type="spellStart"/>
            <w:r w:rsidRPr="00E627B8">
              <w:rPr>
                <w:rFonts w:ascii="Helvetica" w:hAnsi="Helvetica"/>
                <w:sz w:val="22"/>
              </w:rPr>
              <w:t>Berinsfield</w:t>
            </w:r>
            <w:proofErr w:type="spellEnd"/>
            <w:r w:rsidRPr="00E627B8">
              <w:rPr>
                <w:rFonts w:ascii="Helvetica" w:hAnsi="Helvetica"/>
                <w:sz w:val="22"/>
              </w:rPr>
              <w:t xml:space="preserve"> &amp; </w:t>
            </w:r>
            <w:proofErr w:type="spellStart"/>
            <w:r w:rsidRPr="00E627B8">
              <w:rPr>
                <w:rFonts w:ascii="Helvetica" w:hAnsi="Helvetica"/>
                <w:sz w:val="22"/>
              </w:rPr>
              <w:t>Garsington</w:t>
            </w:r>
            <w:proofErr w:type="spellEnd"/>
            <w:r w:rsidRPr="00E627B8">
              <w:rPr>
                <w:rFonts w:ascii="Helvetica" w:hAnsi="Helvetica"/>
                <w:sz w:val="22"/>
              </w:rPr>
              <w:t xml:space="preserve"> Division</w:t>
            </w:r>
          </w:p>
        </w:tc>
      </w:tr>
      <w:tr w:rsidR="00B67548" w:rsidRPr="00E627B8" w14:paraId="58FB6B32" w14:textId="77777777" w:rsidTr="009071D1">
        <w:trPr>
          <w:trHeight w:val="367"/>
        </w:trPr>
        <w:tc>
          <w:tcPr>
            <w:tcW w:w="2096" w:type="dxa"/>
            <w:tcBorders>
              <w:top w:val="single" w:sz="6" w:space="0" w:color="000000"/>
              <w:bottom w:val="single" w:sz="6" w:space="0" w:color="000000"/>
              <w:right w:val="single" w:sz="6" w:space="0" w:color="000000"/>
            </w:tcBorders>
            <w:shd w:val="clear" w:color="auto" w:fill="auto"/>
          </w:tcPr>
          <w:p w14:paraId="1CB34EDB" w14:textId="77777777" w:rsidR="00B67548" w:rsidRPr="00E627B8" w:rsidRDefault="00B67548" w:rsidP="009071D1">
            <w:pPr>
              <w:rPr>
                <w:rFonts w:ascii="Helvetica" w:hAnsi="Helvetica"/>
                <w:sz w:val="22"/>
              </w:rPr>
            </w:pPr>
            <w:r w:rsidRPr="00E627B8">
              <w:rPr>
                <w:rFonts w:ascii="Helvetica" w:hAnsi="Helvetica"/>
                <w:b/>
                <w:sz w:val="22"/>
              </w:rPr>
              <w:t xml:space="preserve">Date </w:t>
            </w:r>
          </w:p>
        </w:tc>
        <w:tc>
          <w:tcPr>
            <w:tcW w:w="7428" w:type="dxa"/>
            <w:tcBorders>
              <w:top w:val="single" w:sz="6" w:space="0" w:color="000000"/>
              <w:left w:val="single" w:sz="6" w:space="0" w:color="000000"/>
              <w:bottom w:val="single" w:sz="6" w:space="0" w:color="000000"/>
            </w:tcBorders>
            <w:shd w:val="clear" w:color="auto" w:fill="auto"/>
          </w:tcPr>
          <w:p w14:paraId="25E4E394" w14:textId="6A3FF6FB" w:rsidR="00B67548" w:rsidRPr="00E627B8" w:rsidRDefault="009B65D5" w:rsidP="009071D1">
            <w:pPr>
              <w:rPr>
                <w:rFonts w:ascii="Helvetica" w:hAnsi="Helvetica"/>
                <w:sz w:val="22"/>
              </w:rPr>
            </w:pPr>
            <w:r>
              <w:rPr>
                <w:rFonts w:ascii="Helvetica" w:hAnsi="Helvetica"/>
                <w:sz w:val="22"/>
              </w:rPr>
              <w:t>March</w:t>
            </w:r>
            <w:r w:rsidR="00C3322E">
              <w:rPr>
                <w:rFonts w:ascii="Helvetica" w:hAnsi="Helvetica"/>
                <w:sz w:val="22"/>
              </w:rPr>
              <w:t xml:space="preserve"> </w:t>
            </w:r>
            <w:r w:rsidR="00B67548" w:rsidRPr="00E627B8">
              <w:rPr>
                <w:rFonts w:ascii="Helvetica" w:hAnsi="Helvetica"/>
                <w:sz w:val="22"/>
              </w:rPr>
              <w:t>202</w:t>
            </w:r>
            <w:r w:rsidR="00C3322E">
              <w:rPr>
                <w:rFonts w:ascii="Helvetica" w:hAnsi="Helvetica"/>
                <w:sz w:val="22"/>
              </w:rPr>
              <w:t>2</w:t>
            </w:r>
          </w:p>
        </w:tc>
      </w:tr>
      <w:tr w:rsidR="00B67548" w:rsidRPr="00E627B8" w14:paraId="558BA81C" w14:textId="77777777" w:rsidTr="009071D1">
        <w:trPr>
          <w:trHeight w:val="420"/>
        </w:trPr>
        <w:tc>
          <w:tcPr>
            <w:tcW w:w="2096" w:type="dxa"/>
            <w:tcBorders>
              <w:top w:val="single" w:sz="6" w:space="0" w:color="000000"/>
              <w:right w:val="single" w:sz="6" w:space="0" w:color="000000"/>
            </w:tcBorders>
            <w:shd w:val="clear" w:color="auto" w:fill="auto"/>
          </w:tcPr>
          <w:p w14:paraId="404C537A" w14:textId="77777777" w:rsidR="00B67548" w:rsidRPr="00E627B8" w:rsidRDefault="00B67548" w:rsidP="009071D1">
            <w:pPr>
              <w:rPr>
                <w:rFonts w:ascii="Helvetica" w:hAnsi="Helvetica"/>
                <w:b/>
                <w:sz w:val="22"/>
              </w:rPr>
            </w:pPr>
            <w:r w:rsidRPr="00E627B8">
              <w:rPr>
                <w:rFonts w:ascii="Helvetica" w:hAnsi="Helvetica"/>
                <w:b/>
                <w:sz w:val="22"/>
              </w:rPr>
              <w:t>Contact</w:t>
            </w:r>
          </w:p>
        </w:tc>
        <w:tc>
          <w:tcPr>
            <w:tcW w:w="7428" w:type="dxa"/>
            <w:tcBorders>
              <w:top w:val="single" w:sz="6" w:space="0" w:color="000000"/>
              <w:left w:val="single" w:sz="6" w:space="0" w:color="000000"/>
            </w:tcBorders>
            <w:shd w:val="clear" w:color="auto" w:fill="auto"/>
          </w:tcPr>
          <w:p w14:paraId="4B2B41E4" w14:textId="77777777" w:rsidR="00B67548" w:rsidRPr="00E627B8" w:rsidRDefault="00580B7D" w:rsidP="009071D1">
            <w:pPr>
              <w:rPr>
                <w:rFonts w:ascii="Helvetica" w:hAnsi="Helvetica"/>
                <w:sz w:val="22"/>
              </w:rPr>
            </w:pPr>
            <w:hyperlink r:id="rId5" w:history="1">
              <w:r w:rsidR="00B67548" w:rsidRPr="009F4342">
                <w:rPr>
                  <w:rStyle w:val="Hyperlink"/>
                  <w:rFonts w:ascii="Helvetica" w:hAnsi="Helvetica"/>
                  <w:sz w:val="22"/>
                </w:rPr>
                <w:t>robin.bennett@oxfordshire.gov.uk</w:t>
              </w:r>
            </w:hyperlink>
            <w:r w:rsidR="00B67548">
              <w:rPr>
                <w:rFonts w:ascii="Helvetica" w:hAnsi="Helvetica"/>
                <w:sz w:val="22"/>
              </w:rPr>
              <w:t xml:space="preserve">    07979 646815</w:t>
            </w:r>
          </w:p>
        </w:tc>
      </w:tr>
    </w:tbl>
    <w:p w14:paraId="7404F2EF" w14:textId="77777777" w:rsidR="00F01043" w:rsidRDefault="00F01043" w:rsidP="007906E3">
      <w:pPr>
        <w:rPr>
          <w:rFonts w:ascii="Helvetica" w:hAnsi="Helvetica"/>
          <w:b/>
          <w:bCs/>
          <w:sz w:val="22"/>
          <w:szCs w:val="22"/>
          <w:u w:val="single"/>
        </w:rPr>
      </w:pPr>
    </w:p>
    <w:p w14:paraId="7AC7AFCB" w14:textId="3AA13ED4" w:rsidR="0074103A" w:rsidRPr="00A05553" w:rsidRDefault="0074103A" w:rsidP="003224B8">
      <w:pPr>
        <w:rPr>
          <w:rFonts w:ascii="Helvetica" w:hAnsi="Helvetica"/>
          <w:b/>
          <w:bCs/>
          <w:sz w:val="20"/>
          <w:szCs w:val="20"/>
        </w:rPr>
      </w:pPr>
    </w:p>
    <w:p w14:paraId="302D503C" w14:textId="1FD8E4EB" w:rsidR="009B65D5" w:rsidRPr="00417619" w:rsidRDefault="009B65D5" w:rsidP="009B65D5">
      <w:pPr>
        <w:rPr>
          <w:rFonts w:ascii="Helvetica" w:hAnsi="Helvetica"/>
          <w:b/>
          <w:bCs/>
          <w:sz w:val="21"/>
          <w:szCs w:val="21"/>
        </w:rPr>
      </w:pPr>
      <w:r w:rsidRPr="00417619">
        <w:rPr>
          <w:rFonts w:ascii="Helvetica" w:hAnsi="Helvetica"/>
          <w:b/>
          <w:bCs/>
          <w:sz w:val="21"/>
          <w:szCs w:val="21"/>
        </w:rPr>
        <w:t>Large majority offered first choice secondary school place for 2022/23</w:t>
      </w:r>
    </w:p>
    <w:p w14:paraId="2D4A9B88" w14:textId="5C39CAFE" w:rsidR="009B65D5" w:rsidRPr="00417619" w:rsidRDefault="009B65D5" w:rsidP="009B65D5">
      <w:pPr>
        <w:rPr>
          <w:rFonts w:ascii="Helvetica" w:hAnsi="Helvetica"/>
          <w:sz w:val="21"/>
          <w:szCs w:val="21"/>
        </w:rPr>
      </w:pPr>
      <w:r w:rsidRPr="00417619">
        <w:rPr>
          <w:rFonts w:ascii="Helvetica" w:hAnsi="Helvetica"/>
          <w:sz w:val="21"/>
          <w:szCs w:val="21"/>
        </w:rPr>
        <w:t>Parents and children across Oxfordshire have been offered their first choice of secondary school for 2022/23 in the vast majority of cases.</w:t>
      </w:r>
    </w:p>
    <w:p w14:paraId="6D35E3EE" w14:textId="750BE036" w:rsidR="009B65D5" w:rsidRPr="00417619" w:rsidRDefault="009B65D5" w:rsidP="009B65D5">
      <w:pPr>
        <w:rPr>
          <w:rFonts w:ascii="Helvetica" w:hAnsi="Helvetica"/>
          <w:sz w:val="21"/>
          <w:szCs w:val="21"/>
        </w:rPr>
      </w:pPr>
      <w:r w:rsidRPr="00417619">
        <w:rPr>
          <w:rFonts w:ascii="Helvetica" w:hAnsi="Helvetica"/>
          <w:sz w:val="21"/>
          <w:szCs w:val="21"/>
        </w:rPr>
        <w:t xml:space="preserve"> A total of </w:t>
      </w:r>
      <w:r w:rsidRPr="00417619">
        <w:rPr>
          <w:rFonts w:ascii="Helvetica" w:hAnsi="Helvetica"/>
          <w:b/>
          <w:bCs/>
          <w:sz w:val="21"/>
          <w:szCs w:val="21"/>
        </w:rPr>
        <w:t>88.27 per cent</w:t>
      </w:r>
      <w:r w:rsidRPr="00417619">
        <w:rPr>
          <w:rFonts w:ascii="Helvetica" w:hAnsi="Helvetica"/>
          <w:sz w:val="21"/>
          <w:szCs w:val="21"/>
        </w:rPr>
        <w:t xml:space="preserve"> (6,606) of applications have been awarded their first choice</w:t>
      </w:r>
      <w:r w:rsidR="00A05553" w:rsidRPr="00417619">
        <w:rPr>
          <w:rFonts w:ascii="Helvetica" w:hAnsi="Helvetica"/>
          <w:sz w:val="21"/>
          <w:szCs w:val="21"/>
        </w:rPr>
        <w:t xml:space="preserve"> (up from 80.9 per cent last year)</w:t>
      </w:r>
      <w:r w:rsidRPr="00417619">
        <w:rPr>
          <w:rFonts w:ascii="Helvetica" w:hAnsi="Helvetica"/>
          <w:sz w:val="21"/>
          <w:szCs w:val="21"/>
        </w:rPr>
        <w:t>. A total of 96.42 per cent (7,216) have been offered one of the four choices they listed on their application.</w:t>
      </w:r>
      <w:r w:rsidR="004F58F6" w:rsidRPr="00417619">
        <w:rPr>
          <w:rFonts w:ascii="Helvetica" w:hAnsi="Helvetica"/>
          <w:sz w:val="21"/>
          <w:szCs w:val="21"/>
        </w:rPr>
        <w:t xml:space="preserve"> </w:t>
      </w:r>
      <w:r w:rsidR="00A05553" w:rsidRPr="00417619">
        <w:rPr>
          <w:rFonts w:ascii="Helvetica" w:hAnsi="Helvetica"/>
          <w:sz w:val="21"/>
          <w:szCs w:val="21"/>
        </w:rPr>
        <w:t>The county</w:t>
      </w:r>
      <w:r w:rsidRPr="00417619">
        <w:rPr>
          <w:rFonts w:ascii="Helvetica" w:hAnsi="Helvetica"/>
          <w:sz w:val="21"/>
          <w:szCs w:val="21"/>
        </w:rPr>
        <w:t xml:space="preserve"> school admissions team has done an excellent job in ensuring that so many parents and children have been offered their first choice. Our aim as a council is to give every child a good start in life and our school admissions team certainly play its part in that year in, year out.</w:t>
      </w:r>
    </w:p>
    <w:p w14:paraId="4A0A04B8" w14:textId="768E9A76" w:rsidR="00E4234C" w:rsidRPr="00417619" w:rsidRDefault="00E4234C" w:rsidP="003224B8">
      <w:pPr>
        <w:rPr>
          <w:rFonts w:ascii="Helvetica" w:hAnsi="Helvetica"/>
          <w:sz w:val="21"/>
          <w:szCs w:val="21"/>
        </w:rPr>
      </w:pPr>
    </w:p>
    <w:p w14:paraId="4DB0A751" w14:textId="60B904B1" w:rsidR="00E84B67" w:rsidRPr="00417619" w:rsidRDefault="00E84B67" w:rsidP="00E84B67">
      <w:pPr>
        <w:rPr>
          <w:rFonts w:ascii="Helvetica" w:hAnsi="Helvetica"/>
          <w:b/>
          <w:bCs/>
          <w:sz w:val="21"/>
          <w:szCs w:val="21"/>
        </w:rPr>
      </w:pPr>
      <w:r w:rsidRPr="00417619">
        <w:rPr>
          <w:rFonts w:ascii="Helvetica" w:hAnsi="Helvetica"/>
          <w:b/>
          <w:bCs/>
          <w:sz w:val="21"/>
          <w:szCs w:val="21"/>
        </w:rPr>
        <w:t xml:space="preserve">Oxfordshire County Council receives </w:t>
      </w:r>
      <w:r w:rsidR="00A05553" w:rsidRPr="00417619">
        <w:rPr>
          <w:rFonts w:ascii="Helvetica" w:hAnsi="Helvetica"/>
          <w:b/>
          <w:bCs/>
          <w:sz w:val="21"/>
          <w:szCs w:val="21"/>
        </w:rPr>
        <w:t>a</w:t>
      </w:r>
      <w:r w:rsidRPr="00417619">
        <w:rPr>
          <w:rFonts w:ascii="Helvetica" w:hAnsi="Helvetica"/>
          <w:b/>
          <w:bCs/>
          <w:sz w:val="21"/>
          <w:szCs w:val="21"/>
        </w:rPr>
        <w:t xml:space="preserve">ward for commitment to LGBTQ+ inclusion </w:t>
      </w:r>
    </w:p>
    <w:p w14:paraId="6863E081" w14:textId="0930E1B4" w:rsidR="00E84B67" w:rsidRPr="00417619" w:rsidRDefault="00A05553" w:rsidP="00E84B67">
      <w:pPr>
        <w:rPr>
          <w:rFonts w:ascii="Helvetica" w:hAnsi="Helvetica"/>
          <w:sz w:val="21"/>
          <w:szCs w:val="21"/>
        </w:rPr>
      </w:pPr>
      <w:r w:rsidRPr="00417619">
        <w:rPr>
          <w:rFonts w:ascii="Helvetica" w:hAnsi="Helvetica"/>
          <w:sz w:val="21"/>
          <w:szCs w:val="21"/>
        </w:rPr>
        <w:t>The</w:t>
      </w:r>
      <w:r w:rsidR="00E84B67" w:rsidRPr="00417619">
        <w:rPr>
          <w:rFonts w:ascii="Helvetica" w:hAnsi="Helvetica"/>
          <w:sz w:val="21"/>
          <w:szCs w:val="21"/>
        </w:rPr>
        <w:t xml:space="preserve"> Council has received a bronze award for its commitment and efforts to become an LGBTQ+ (lesbian, gay, bisexual, transgender, queer/questioning and others) employer. The award comes as part of equality charity </w:t>
      </w:r>
      <w:proofErr w:type="spellStart"/>
      <w:r w:rsidR="00E84B67" w:rsidRPr="00417619">
        <w:rPr>
          <w:rFonts w:ascii="Helvetica" w:hAnsi="Helvetica"/>
          <w:sz w:val="21"/>
          <w:szCs w:val="21"/>
        </w:rPr>
        <w:t>Stonewall’s</w:t>
      </w:r>
      <w:proofErr w:type="spellEnd"/>
      <w:r w:rsidR="00E84B67" w:rsidRPr="00417619">
        <w:rPr>
          <w:rFonts w:ascii="Helvetica" w:hAnsi="Helvetica"/>
          <w:sz w:val="21"/>
          <w:szCs w:val="21"/>
        </w:rPr>
        <w:t xml:space="preserve"> ‘Bring Yourself to Work’ campaign, which highlights the importance of inclusive work environments.</w:t>
      </w:r>
      <w:r w:rsidR="00417619" w:rsidRPr="00417619">
        <w:rPr>
          <w:rFonts w:ascii="Helvetica" w:hAnsi="Helvetica"/>
          <w:sz w:val="21"/>
          <w:szCs w:val="21"/>
        </w:rPr>
        <w:t xml:space="preserve"> </w:t>
      </w:r>
      <w:r w:rsidR="00E84B67" w:rsidRPr="00417619">
        <w:rPr>
          <w:rFonts w:ascii="Helvetica" w:hAnsi="Helvetica"/>
          <w:sz w:val="21"/>
          <w:szCs w:val="21"/>
        </w:rPr>
        <w:t>Oxfordshire County Council is proud to stand with everyone in our LGBTQ+ communities.</w:t>
      </w:r>
      <w:r w:rsidRPr="00417619">
        <w:rPr>
          <w:rFonts w:ascii="Helvetica" w:hAnsi="Helvetica"/>
          <w:sz w:val="21"/>
          <w:szCs w:val="21"/>
        </w:rPr>
        <w:t xml:space="preserve"> According to </w:t>
      </w:r>
      <w:proofErr w:type="spellStart"/>
      <w:r w:rsidRPr="00417619">
        <w:rPr>
          <w:rFonts w:ascii="Helvetica" w:hAnsi="Helvetica"/>
          <w:sz w:val="21"/>
          <w:szCs w:val="21"/>
        </w:rPr>
        <w:t>Stonewall’s</w:t>
      </w:r>
      <w:proofErr w:type="spellEnd"/>
      <w:r w:rsidRPr="00417619">
        <w:rPr>
          <w:rFonts w:ascii="Helvetica" w:hAnsi="Helvetica"/>
          <w:sz w:val="21"/>
          <w:szCs w:val="21"/>
        </w:rPr>
        <w:t xml:space="preserve"> research, </w:t>
      </w:r>
      <w:r w:rsidR="00E84B67" w:rsidRPr="00417619">
        <w:rPr>
          <w:rFonts w:ascii="Helvetica" w:hAnsi="Helvetica"/>
          <w:sz w:val="21"/>
          <w:szCs w:val="21"/>
        </w:rPr>
        <w:t>more than a third of LGBTQ+ staff (35 per cent) hide who they are at work, while one in five (18 per cent) have been the target of negative comments because they’re LGBTQ+.</w:t>
      </w:r>
    </w:p>
    <w:p w14:paraId="77DD3C6A" w14:textId="7D63AEA2" w:rsidR="00A85AC1" w:rsidRPr="00417619" w:rsidRDefault="00A85AC1" w:rsidP="009543B5">
      <w:pPr>
        <w:rPr>
          <w:rFonts w:ascii="Helvetica" w:hAnsi="Helvetica"/>
          <w:sz w:val="21"/>
          <w:szCs w:val="21"/>
        </w:rPr>
      </w:pPr>
    </w:p>
    <w:p w14:paraId="5A9E6DB2" w14:textId="77777777" w:rsidR="00A85AC1" w:rsidRPr="00417619" w:rsidRDefault="00A85AC1" w:rsidP="00A85AC1">
      <w:pPr>
        <w:rPr>
          <w:rFonts w:ascii="Helvetica" w:hAnsi="Helvetica"/>
          <w:b/>
          <w:bCs/>
          <w:sz w:val="21"/>
          <w:szCs w:val="21"/>
        </w:rPr>
      </w:pPr>
      <w:r w:rsidRPr="00417619">
        <w:rPr>
          <w:rFonts w:ascii="Helvetica" w:hAnsi="Helvetica"/>
          <w:b/>
          <w:bCs/>
          <w:sz w:val="21"/>
          <w:szCs w:val="21"/>
        </w:rPr>
        <w:t>Local Transport and Connectivity Plan consultation</w:t>
      </w:r>
    </w:p>
    <w:p w14:paraId="0AE338AF" w14:textId="77777777" w:rsidR="00A85AC1" w:rsidRPr="00417619" w:rsidRDefault="00A85AC1" w:rsidP="00A85AC1">
      <w:pPr>
        <w:rPr>
          <w:rFonts w:ascii="Helvetica" w:hAnsi="Helvetica"/>
          <w:sz w:val="21"/>
          <w:szCs w:val="21"/>
        </w:rPr>
      </w:pPr>
      <w:r w:rsidRPr="00417619">
        <w:rPr>
          <w:rFonts w:ascii="Helvetica" w:hAnsi="Helvetica"/>
          <w:sz w:val="21"/>
          <w:szCs w:val="21"/>
        </w:rPr>
        <w:t xml:space="preserve">Final call for this, which runs until 16 March 2022, and outlines the long-term vision for transport in the county and the policies required to deliver this. </w:t>
      </w:r>
    </w:p>
    <w:p w14:paraId="4A023E15" w14:textId="77777777" w:rsidR="00A85AC1" w:rsidRPr="00417619" w:rsidRDefault="00580B7D" w:rsidP="00A85AC1">
      <w:pPr>
        <w:rPr>
          <w:rFonts w:ascii="Helvetica" w:hAnsi="Helvetica"/>
          <w:sz w:val="21"/>
          <w:szCs w:val="21"/>
        </w:rPr>
      </w:pPr>
      <w:hyperlink r:id="rId6" w:history="1">
        <w:r w:rsidR="00A85AC1" w:rsidRPr="00417619">
          <w:rPr>
            <w:rStyle w:val="Hyperlink"/>
            <w:rFonts w:ascii="Helvetica" w:hAnsi="Helvetica"/>
            <w:sz w:val="21"/>
            <w:szCs w:val="21"/>
          </w:rPr>
          <w:t>https://letstalk.oxfordshire.gov.uk/ltcp</w:t>
        </w:r>
      </w:hyperlink>
    </w:p>
    <w:p w14:paraId="742F6E11" w14:textId="77777777" w:rsidR="00A85AC1" w:rsidRPr="00417619" w:rsidRDefault="00A85AC1" w:rsidP="009543B5">
      <w:pPr>
        <w:rPr>
          <w:rFonts w:ascii="Helvetica" w:hAnsi="Helvetica"/>
          <w:sz w:val="21"/>
          <w:szCs w:val="21"/>
        </w:rPr>
      </w:pPr>
    </w:p>
    <w:p w14:paraId="6DA8ABFE" w14:textId="77777777" w:rsidR="00A85AC1" w:rsidRPr="00417619" w:rsidRDefault="00A85AC1" w:rsidP="00A85AC1">
      <w:pPr>
        <w:rPr>
          <w:rFonts w:ascii="Helvetica" w:hAnsi="Helvetica"/>
          <w:b/>
          <w:bCs/>
          <w:sz w:val="21"/>
          <w:szCs w:val="21"/>
        </w:rPr>
      </w:pPr>
      <w:r w:rsidRPr="00417619">
        <w:rPr>
          <w:rFonts w:ascii="Helvetica" w:hAnsi="Helvetica"/>
          <w:b/>
          <w:bCs/>
          <w:sz w:val="21"/>
          <w:szCs w:val="21"/>
        </w:rPr>
        <w:t>Public Health advice: use caution and consideration as pandemic enters new phase</w:t>
      </w:r>
    </w:p>
    <w:p w14:paraId="7ADB1FBD" w14:textId="77777777" w:rsidR="00A85AC1" w:rsidRPr="00417619" w:rsidRDefault="00A85AC1" w:rsidP="00A85AC1">
      <w:pPr>
        <w:rPr>
          <w:rFonts w:ascii="Helvetica" w:hAnsi="Helvetica"/>
          <w:sz w:val="21"/>
          <w:szCs w:val="21"/>
        </w:rPr>
      </w:pPr>
      <w:r w:rsidRPr="00417619">
        <w:rPr>
          <w:rFonts w:ascii="Helvetica" w:hAnsi="Helvetica"/>
          <w:sz w:val="21"/>
          <w:szCs w:val="21"/>
        </w:rPr>
        <w:t>People in Oxfordshire are being urged to act with caution and consideration following the prime minister’s significant announcement about COVID-19 rule changes.</w:t>
      </w:r>
    </w:p>
    <w:p w14:paraId="435D883A" w14:textId="77777777" w:rsidR="00A85AC1" w:rsidRPr="00417619" w:rsidRDefault="00A85AC1" w:rsidP="00A85AC1">
      <w:pPr>
        <w:rPr>
          <w:rFonts w:ascii="Helvetica" w:hAnsi="Helvetica"/>
          <w:sz w:val="21"/>
          <w:szCs w:val="21"/>
        </w:rPr>
      </w:pPr>
      <w:r w:rsidRPr="00417619">
        <w:rPr>
          <w:rFonts w:ascii="Helvetica" w:hAnsi="Helvetica"/>
          <w:sz w:val="21"/>
          <w:szCs w:val="21"/>
        </w:rPr>
        <w:t xml:space="preserve">Despite recent welcome declines in the number of people contracting COVID-19 in the county, thousands of people are still doing so each week. </w:t>
      </w:r>
    </w:p>
    <w:p w14:paraId="1F9A6F66" w14:textId="77777777" w:rsidR="00A05553" w:rsidRPr="00417619" w:rsidRDefault="00A05553" w:rsidP="009543B5">
      <w:pPr>
        <w:rPr>
          <w:rFonts w:ascii="Helvetica" w:hAnsi="Helvetica"/>
          <w:sz w:val="21"/>
          <w:szCs w:val="21"/>
        </w:rPr>
      </w:pPr>
    </w:p>
    <w:p w14:paraId="688F7049" w14:textId="29299D7B" w:rsidR="009543B5" w:rsidRPr="00417619" w:rsidRDefault="00A05553" w:rsidP="009543B5">
      <w:pPr>
        <w:rPr>
          <w:rFonts w:ascii="Helvetica" w:hAnsi="Helvetica"/>
          <w:sz w:val="21"/>
          <w:szCs w:val="21"/>
        </w:rPr>
      </w:pPr>
      <w:proofErr w:type="spellStart"/>
      <w:r w:rsidRPr="00417619">
        <w:rPr>
          <w:rFonts w:ascii="Helvetica" w:hAnsi="Helvetica"/>
          <w:b/>
          <w:bCs/>
          <w:sz w:val="21"/>
          <w:szCs w:val="21"/>
        </w:rPr>
        <w:t>Ansaf</w:t>
      </w:r>
      <w:proofErr w:type="spellEnd"/>
      <w:r w:rsidRPr="00417619">
        <w:rPr>
          <w:rFonts w:ascii="Helvetica" w:hAnsi="Helvetica"/>
          <w:b/>
          <w:bCs/>
          <w:sz w:val="21"/>
          <w:szCs w:val="21"/>
        </w:rPr>
        <w:t xml:space="preserve"> </w:t>
      </w:r>
      <w:proofErr w:type="spellStart"/>
      <w:r w:rsidRPr="00417619">
        <w:rPr>
          <w:rFonts w:ascii="Helvetica" w:hAnsi="Helvetica"/>
          <w:b/>
          <w:bCs/>
          <w:sz w:val="21"/>
          <w:szCs w:val="21"/>
        </w:rPr>
        <w:t>Azhar</w:t>
      </w:r>
      <w:proofErr w:type="spellEnd"/>
      <w:r w:rsidRPr="00417619">
        <w:rPr>
          <w:rFonts w:ascii="Helvetica" w:hAnsi="Helvetica"/>
          <w:b/>
          <w:bCs/>
          <w:sz w:val="21"/>
          <w:szCs w:val="21"/>
        </w:rPr>
        <w:t>, Oxfordshire County Council’s Director for Public Health, said:</w:t>
      </w:r>
      <w:r w:rsidRPr="00417619">
        <w:rPr>
          <w:rFonts w:ascii="Helvetica" w:hAnsi="Helvetica"/>
          <w:sz w:val="21"/>
          <w:szCs w:val="21"/>
        </w:rPr>
        <w:t> </w:t>
      </w:r>
    </w:p>
    <w:p w14:paraId="5C0793A3" w14:textId="587D073A" w:rsidR="00A05553" w:rsidRPr="00417619" w:rsidRDefault="009543B5" w:rsidP="009543B5">
      <w:pPr>
        <w:rPr>
          <w:rFonts w:ascii="Helvetica" w:hAnsi="Helvetica"/>
          <w:sz w:val="21"/>
          <w:szCs w:val="21"/>
        </w:rPr>
      </w:pPr>
      <w:r w:rsidRPr="00417619">
        <w:rPr>
          <w:rFonts w:ascii="Helvetica" w:hAnsi="Helvetica"/>
          <w:sz w:val="21"/>
          <w:szCs w:val="21"/>
        </w:rPr>
        <w:t>“We’re now at a point where we can start to look forward, to live with COVID-19 and be confident about making plans. But my advice is to do this with caution and consideration for others.</w:t>
      </w:r>
      <w:r w:rsidR="00A05553" w:rsidRPr="00417619">
        <w:rPr>
          <w:rFonts w:ascii="Helvetica" w:hAnsi="Helvetica"/>
          <w:sz w:val="21"/>
          <w:szCs w:val="21"/>
        </w:rPr>
        <w:t xml:space="preserve"> </w:t>
      </w:r>
      <w:r w:rsidRPr="00417619">
        <w:rPr>
          <w:rFonts w:ascii="Helvetica" w:hAnsi="Helvetica"/>
          <w:sz w:val="21"/>
          <w:szCs w:val="21"/>
        </w:rPr>
        <w:t>COVID-19 has not gone away. For some – the medically vulnerable and the elderly – it remains a threat. For those who have not had the vaccine, the virus still has the potential to cause serious illness.</w:t>
      </w:r>
      <w:r w:rsidR="003021B4" w:rsidRPr="00417619">
        <w:rPr>
          <w:rFonts w:ascii="Helvetica" w:hAnsi="Helvetica"/>
          <w:sz w:val="21"/>
          <w:szCs w:val="21"/>
        </w:rPr>
        <w:t>”</w:t>
      </w:r>
      <w:r w:rsidR="004F58F6" w:rsidRPr="00417619">
        <w:rPr>
          <w:rFonts w:ascii="Helvetica" w:hAnsi="Helvetica"/>
          <w:sz w:val="21"/>
          <w:szCs w:val="21"/>
        </w:rPr>
        <w:t xml:space="preserve"> </w:t>
      </w:r>
    </w:p>
    <w:p w14:paraId="5CB85AF4" w14:textId="5AFB74E8" w:rsidR="009543B5" w:rsidRPr="00417619" w:rsidRDefault="003021B4" w:rsidP="00A05553">
      <w:pPr>
        <w:pStyle w:val="ListParagraph"/>
        <w:numPr>
          <w:ilvl w:val="0"/>
          <w:numId w:val="31"/>
        </w:numPr>
        <w:rPr>
          <w:rFonts w:ascii="Helvetica" w:hAnsi="Helvetica"/>
          <w:sz w:val="21"/>
          <w:szCs w:val="21"/>
        </w:rPr>
      </w:pPr>
      <w:r w:rsidRPr="00417619">
        <w:rPr>
          <w:rFonts w:ascii="Helvetica" w:hAnsi="Helvetica"/>
          <w:sz w:val="21"/>
          <w:szCs w:val="21"/>
        </w:rPr>
        <w:t>B</w:t>
      </w:r>
      <w:r w:rsidR="009543B5" w:rsidRPr="00417619">
        <w:rPr>
          <w:rFonts w:ascii="Helvetica" w:hAnsi="Helvetica"/>
          <w:sz w:val="21"/>
          <w:szCs w:val="21"/>
        </w:rPr>
        <w:t>e considerate. If you feel ill, then you should still stay away from others and remain at home while you have symptoms. As with any other illness, no-one will thank you for sharing it.</w:t>
      </w:r>
    </w:p>
    <w:p w14:paraId="07C81350" w14:textId="77777777" w:rsidR="00A05553" w:rsidRPr="00417619" w:rsidRDefault="00A05553" w:rsidP="009543B5">
      <w:pPr>
        <w:rPr>
          <w:rFonts w:ascii="Helvetica" w:hAnsi="Helvetica"/>
          <w:sz w:val="21"/>
          <w:szCs w:val="21"/>
        </w:rPr>
      </w:pPr>
    </w:p>
    <w:p w14:paraId="27862BD7" w14:textId="234AC9D3" w:rsidR="009543B5" w:rsidRPr="00417619" w:rsidRDefault="003021B4" w:rsidP="00A05553">
      <w:pPr>
        <w:pStyle w:val="ListParagraph"/>
        <w:numPr>
          <w:ilvl w:val="0"/>
          <w:numId w:val="31"/>
        </w:numPr>
        <w:rPr>
          <w:rFonts w:ascii="Helvetica" w:hAnsi="Helvetica"/>
          <w:sz w:val="21"/>
          <w:szCs w:val="21"/>
        </w:rPr>
      </w:pPr>
      <w:r w:rsidRPr="00417619">
        <w:rPr>
          <w:rFonts w:ascii="Helvetica" w:hAnsi="Helvetica"/>
          <w:sz w:val="21"/>
          <w:szCs w:val="21"/>
        </w:rPr>
        <w:t>Be</w:t>
      </w:r>
      <w:r w:rsidR="009543B5" w:rsidRPr="00417619">
        <w:rPr>
          <w:rFonts w:ascii="Helvetica" w:hAnsi="Helvetica"/>
          <w:sz w:val="21"/>
          <w:szCs w:val="21"/>
        </w:rPr>
        <w:t xml:space="preserve"> aware. There will be many in our communities who will be extremely nervous about the recent news. Be conscious of other people’s situations and what they are comfortable with and adjust your behaviour accordingly.</w:t>
      </w:r>
    </w:p>
    <w:p w14:paraId="1B4926F7" w14:textId="77777777" w:rsidR="00A05553" w:rsidRPr="00417619" w:rsidRDefault="00A05553" w:rsidP="009543B5">
      <w:pPr>
        <w:rPr>
          <w:rFonts w:ascii="Helvetica" w:hAnsi="Helvetica"/>
          <w:sz w:val="21"/>
          <w:szCs w:val="21"/>
        </w:rPr>
      </w:pPr>
    </w:p>
    <w:p w14:paraId="614CB1D8" w14:textId="1F9E8BB9" w:rsidR="009543B5" w:rsidRPr="00417619" w:rsidRDefault="003021B4" w:rsidP="00A05553">
      <w:pPr>
        <w:pStyle w:val="ListParagraph"/>
        <w:numPr>
          <w:ilvl w:val="0"/>
          <w:numId w:val="31"/>
        </w:numPr>
        <w:rPr>
          <w:rFonts w:ascii="Helvetica" w:hAnsi="Helvetica"/>
          <w:sz w:val="21"/>
          <w:szCs w:val="21"/>
        </w:rPr>
      </w:pPr>
      <w:r w:rsidRPr="00417619">
        <w:rPr>
          <w:rFonts w:ascii="Helvetica" w:hAnsi="Helvetica"/>
          <w:sz w:val="21"/>
          <w:szCs w:val="21"/>
        </w:rPr>
        <w:t>Be</w:t>
      </w:r>
      <w:r w:rsidR="009543B5" w:rsidRPr="00417619">
        <w:rPr>
          <w:rFonts w:ascii="Helvetica" w:hAnsi="Helvetica"/>
          <w:sz w:val="21"/>
          <w:szCs w:val="21"/>
        </w:rPr>
        <w:t xml:space="preserve"> cautious. Our rates are still high and will remain so for some time to come. Making sensible decisions, such as wearing a face covering in crowded places and letting fresh air into indoor spaces, does not mean restricting what you do.</w:t>
      </w:r>
    </w:p>
    <w:p w14:paraId="65CF15F6" w14:textId="77777777" w:rsidR="00A05553" w:rsidRPr="00417619" w:rsidRDefault="00A05553" w:rsidP="009543B5">
      <w:pPr>
        <w:rPr>
          <w:rFonts w:ascii="Helvetica" w:hAnsi="Helvetica"/>
          <w:sz w:val="21"/>
          <w:szCs w:val="21"/>
        </w:rPr>
      </w:pPr>
    </w:p>
    <w:p w14:paraId="7ACFABB9" w14:textId="4D5FBD91" w:rsidR="00227879" w:rsidRPr="000B6245" w:rsidRDefault="00A05553" w:rsidP="006E4243">
      <w:pPr>
        <w:pStyle w:val="ListParagraph"/>
        <w:numPr>
          <w:ilvl w:val="0"/>
          <w:numId w:val="32"/>
        </w:numPr>
        <w:rPr>
          <w:rFonts w:ascii="Helvetica" w:hAnsi="Helvetica"/>
          <w:sz w:val="22"/>
          <w:szCs w:val="22"/>
        </w:rPr>
      </w:pPr>
      <w:r w:rsidRPr="00417619">
        <w:rPr>
          <w:rFonts w:ascii="Helvetica" w:hAnsi="Helvetica"/>
          <w:sz w:val="21"/>
          <w:szCs w:val="21"/>
        </w:rPr>
        <w:t>B</w:t>
      </w:r>
      <w:r w:rsidR="009543B5" w:rsidRPr="00417619">
        <w:rPr>
          <w:rFonts w:ascii="Helvetica" w:hAnsi="Helvetica"/>
          <w:sz w:val="21"/>
          <w:szCs w:val="21"/>
        </w:rPr>
        <w:t>e mindful of the fact that our health and social care system remains under huge pressure. So please only visit hospital emergency departments in genuine emergencies</w:t>
      </w:r>
      <w:r w:rsidR="004F58F6" w:rsidRPr="00417619">
        <w:rPr>
          <w:rFonts w:ascii="Helvetica" w:hAnsi="Helvetica"/>
          <w:sz w:val="21"/>
          <w:szCs w:val="21"/>
        </w:rPr>
        <w:t>.</w:t>
      </w:r>
    </w:p>
    <w:sectPr w:rsidR="00227879" w:rsidRPr="000B6245" w:rsidSect="002D633D">
      <w:pgSz w:w="11906" w:h="16838"/>
      <w:pgMar w:top="1020" w:right="1440" w:bottom="82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28D"/>
    <w:multiLevelType w:val="hybridMultilevel"/>
    <w:tmpl w:val="9596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D4215"/>
    <w:multiLevelType w:val="multilevel"/>
    <w:tmpl w:val="E912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57CA3"/>
    <w:multiLevelType w:val="multilevel"/>
    <w:tmpl w:val="A75AD8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73DBF"/>
    <w:multiLevelType w:val="hybridMultilevel"/>
    <w:tmpl w:val="33409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23815"/>
    <w:multiLevelType w:val="hybridMultilevel"/>
    <w:tmpl w:val="800A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A1248"/>
    <w:multiLevelType w:val="multilevel"/>
    <w:tmpl w:val="2FC8517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AF407E"/>
    <w:multiLevelType w:val="multilevel"/>
    <w:tmpl w:val="CFB4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8B6354"/>
    <w:multiLevelType w:val="hybridMultilevel"/>
    <w:tmpl w:val="8EB4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B161F"/>
    <w:multiLevelType w:val="multilevel"/>
    <w:tmpl w:val="B4C2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5446E6"/>
    <w:multiLevelType w:val="multilevel"/>
    <w:tmpl w:val="6E0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40394E"/>
    <w:multiLevelType w:val="multilevel"/>
    <w:tmpl w:val="43A68D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151AA4"/>
    <w:multiLevelType w:val="multilevel"/>
    <w:tmpl w:val="7D10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A20CE5"/>
    <w:multiLevelType w:val="multilevel"/>
    <w:tmpl w:val="CDCE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1613A4"/>
    <w:multiLevelType w:val="multilevel"/>
    <w:tmpl w:val="6748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333112"/>
    <w:multiLevelType w:val="multilevel"/>
    <w:tmpl w:val="5A9A35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17B748B"/>
    <w:multiLevelType w:val="multilevel"/>
    <w:tmpl w:val="7534B4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924F19"/>
    <w:multiLevelType w:val="multilevel"/>
    <w:tmpl w:val="557A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B45C0E"/>
    <w:multiLevelType w:val="multilevel"/>
    <w:tmpl w:val="A3D0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A63B4B"/>
    <w:multiLevelType w:val="multilevel"/>
    <w:tmpl w:val="C786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FD47F3"/>
    <w:multiLevelType w:val="multilevel"/>
    <w:tmpl w:val="D8CCCA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174DCD"/>
    <w:multiLevelType w:val="multilevel"/>
    <w:tmpl w:val="FD88D5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EF24E9"/>
    <w:multiLevelType w:val="multilevel"/>
    <w:tmpl w:val="600C0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2E6525"/>
    <w:multiLevelType w:val="multilevel"/>
    <w:tmpl w:val="0A7ED1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9C4B56"/>
    <w:multiLevelType w:val="multilevel"/>
    <w:tmpl w:val="ED7A07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4E44DA"/>
    <w:multiLevelType w:val="multilevel"/>
    <w:tmpl w:val="65A6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F36F78"/>
    <w:multiLevelType w:val="multilevel"/>
    <w:tmpl w:val="51F4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B015B5"/>
    <w:multiLevelType w:val="hybridMultilevel"/>
    <w:tmpl w:val="961C5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F20449"/>
    <w:multiLevelType w:val="multilevel"/>
    <w:tmpl w:val="19A40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593196"/>
    <w:multiLevelType w:val="multilevel"/>
    <w:tmpl w:val="151C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467EB3"/>
    <w:multiLevelType w:val="multilevel"/>
    <w:tmpl w:val="EC24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7019CD"/>
    <w:multiLevelType w:val="hybridMultilevel"/>
    <w:tmpl w:val="E9B6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FF4515"/>
    <w:multiLevelType w:val="hybridMultilevel"/>
    <w:tmpl w:val="F034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7"/>
  </w:num>
  <w:num w:numId="4">
    <w:abstractNumId w:val="26"/>
  </w:num>
  <w:num w:numId="5">
    <w:abstractNumId w:val="24"/>
  </w:num>
  <w:num w:numId="6">
    <w:abstractNumId w:val="28"/>
  </w:num>
  <w:num w:numId="7">
    <w:abstractNumId w:val="1"/>
  </w:num>
  <w:num w:numId="8">
    <w:abstractNumId w:val="22"/>
  </w:num>
  <w:num w:numId="9">
    <w:abstractNumId w:val="21"/>
  </w:num>
  <w:num w:numId="10">
    <w:abstractNumId w:val="2"/>
  </w:num>
  <w:num w:numId="11">
    <w:abstractNumId w:val="19"/>
  </w:num>
  <w:num w:numId="12">
    <w:abstractNumId w:val="6"/>
  </w:num>
  <w:num w:numId="13">
    <w:abstractNumId w:val="9"/>
  </w:num>
  <w:num w:numId="14">
    <w:abstractNumId w:val="31"/>
  </w:num>
  <w:num w:numId="15">
    <w:abstractNumId w:val="0"/>
  </w:num>
  <w:num w:numId="16">
    <w:abstractNumId w:val="17"/>
  </w:num>
  <w:num w:numId="17">
    <w:abstractNumId w:val="30"/>
  </w:num>
  <w:num w:numId="18">
    <w:abstractNumId w:val="13"/>
  </w:num>
  <w:num w:numId="19">
    <w:abstractNumId w:val="16"/>
  </w:num>
  <w:num w:numId="20">
    <w:abstractNumId w:val="11"/>
  </w:num>
  <w:num w:numId="21">
    <w:abstractNumId w:val="29"/>
  </w:num>
  <w:num w:numId="22">
    <w:abstractNumId w:val="18"/>
  </w:num>
  <w:num w:numId="23">
    <w:abstractNumId w:val="25"/>
  </w:num>
  <w:num w:numId="24">
    <w:abstractNumId w:val="12"/>
  </w:num>
  <w:num w:numId="25">
    <w:abstractNumId w:val="14"/>
  </w:num>
  <w:num w:numId="26">
    <w:abstractNumId w:val="5"/>
  </w:num>
  <w:num w:numId="27">
    <w:abstractNumId w:val="15"/>
  </w:num>
  <w:num w:numId="28">
    <w:abstractNumId w:val="27"/>
  </w:num>
  <w:num w:numId="29">
    <w:abstractNumId w:val="10"/>
  </w:num>
  <w:num w:numId="30">
    <w:abstractNumId w:val="8"/>
  </w:num>
  <w:num w:numId="31">
    <w:abstractNumId w:val="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00"/>
    <w:rsid w:val="00051CCF"/>
    <w:rsid w:val="00055CF3"/>
    <w:rsid w:val="000608C4"/>
    <w:rsid w:val="000868AC"/>
    <w:rsid w:val="000B6245"/>
    <w:rsid w:val="00121A65"/>
    <w:rsid w:val="00133985"/>
    <w:rsid w:val="00147BC2"/>
    <w:rsid w:val="00162B11"/>
    <w:rsid w:val="001706F2"/>
    <w:rsid w:val="00182AE2"/>
    <w:rsid w:val="001B1742"/>
    <w:rsid w:val="001C4214"/>
    <w:rsid w:val="001D5153"/>
    <w:rsid w:val="001E759F"/>
    <w:rsid w:val="00201F3C"/>
    <w:rsid w:val="00227879"/>
    <w:rsid w:val="00246A97"/>
    <w:rsid w:val="002655BC"/>
    <w:rsid w:val="002A15E4"/>
    <w:rsid w:val="002D633D"/>
    <w:rsid w:val="00300259"/>
    <w:rsid w:val="00301DF1"/>
    <w:rsid w:val="003021B4"/>
    <w:rsid w:val="003224B8"/>
    <w:rsid w:val="00341D61"/>
    <w:rsid w:val="00356C07"/>
    <w:rsid w:val="003733CE"/>
    <w:rsid w:val="00417619"/>
    <w:rsid w:val="004266FF"/>
    <w:rsid w:val="00461CE2"/>
    <w:rsid w:val="00470DB4"/>
    <w:rsid w:val="00486549"/>
    <w:rsid w:val="004A1729"/>
    <w:rsid w:val="004B5148"/>
    <w:rsid w:val="004B52EE"/>
    <w:rsid w:val="004C0BD4"/>
    <w:rsid w:val="004F58F6"/>
    <w:rsid w:val="00500B00"/>
    <w:rsid w:val="00516455"/>
    <w:rsid w:val="00516F4E"/>
    <w:rsid w:val="00555E5C"/>
    <w:rsid w:val="00580B7D"/>
    <w:rsid w:val="005A7568"/>
    <w:rsid w:val="00624006"/>
    <w:rsid w:val="006A5EDC"/>
    <w:rsid w:val="006D7F17"/>
    <w:rsid w:val="006F2B98"/>
    <w:rsid w:val="00737B71"/>
    <w:rsid w:val="0074103A"/>
    <w:rsid w:val="007843CD"/>
    <w:rsid w:val="007906E3"/>
    <w:rsid w:val="007A2F30"/>
    <w:rsid w:val="007F0734"/>
    <w:rsid w:val="007F7CA2"/>
    <w:rsid w:val="008173C0"/>
    <w:rsid w:val="00883094"/>
    <w:rsid w:val="0088785F"/>
    <w:rsid w:val="008B6184"/>
    <w:rsid w:val="009130D6"/>
    <w:rsid w:val="009342A0"/>
    <w:rsid w:val="009543B5"/>
    <w:rsid w:val="00984D46"/>
    <w:rsid w:val="009B3B31"/>
    <w:rsid w:val="009B65D5"/>
    <w:rsid w:val="00A05553"/>
    <w:rsid w:val="00A50BED"/>
    <w:rsid w:val="00A51D47"/>
    <w:rsid w:val="00A85AC1"/>
    <w:rsid w:val="00AC3301"/>
    <w:rsid w:val="00AD2826"/>
    <w:rsid w:val="00AD6DA2"/>
    <w:rsid w:val="00B659D5"/>
    <w:rsid w:val="00B667C6"/>
    <w:rsid w:val="00B67548"/>
    <w:rsid w:val="00B72819"/>
    <w:rsid w:val="00B762C7"/>
    <w:rsid w:val="00BA25D2"/>
    <w:rsid w:val="00BD1C6E"/>
    <w:rsid w:val="00BD672B"/>
    <w:rsid w:val="00C02845"/>
    <w:rsid w:val="00C12A90"/>
    <w:rsid w:val="00C15A07"/>
    <w:rsid w:val="00C3322E"/>
    <w:rsid w:val="00C33A2F"/>
    <w:rsid w:val="00C96C8D"/>
    <w:rsid w:val="00CA4688"/>
    <w:rsid w:val="00CA7833"/>
    <w:rsid w:val="00CB6B78"/>
    <w:rsid w:val="00CC1EB8"/>
    <w:rsid w:val="00CF1322"/>
    <w:rsid w:val="00D07F3C"/>
    <w:rsid w:val="00D74A24"/>
    <w:rsid w:val="00DC3F5A"/>
    <w:rsid w:val="00DD199A"/>
    <w:rsid w:val="00E075CD"/>
    <w:rsid w:val="00E163AB"/>
    <w:rsid w:val="00E4234C"/>
    <w:rsid w:val="00E472A6"/>
    <w:rsid w:val="00E84B67"/>
    <w:rsid w:val="00EB4148"/>
    <w:rsid w:val="00EC2B52"/>
    <w:rsid w:val="00ED3266"/>
    <w:rsid w:val="00EE6DEF"/>
    <w:rsid w:val="00EF4E26"/>
    <w:rsid w:val="00F01043"/>
    <w:rsid w:val="00F11595"/>
    <w:rsid w:val="00F146B3"/>
    <w:rsid w:val="00F31DDB"/>
    <w:rsid w:val="00F75086"/>
    <w:rsid w:val="00FA7122"/>
    <w:rsid w:val="00FB1E64"/>
    <w:rsid w:val="00FE4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7B0B"/>
  <w15:chartTrackingRefBased/>
  <w15:docId w15:val="{D5E4DC3E-ED91-D84D-986C-F0D4D8A1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B00"/>
    <w:rPr>
      <w:color w:val="0563C1" w:themeColor="hyperlink"/>
      <w:u w:val="single"/>
    </w:rPr>
  </w:style>
  <w:style w:type="character" w:styleId="UnresolvedMention">
    <w:name w:val="Unresolved Mention"/>
    <w:basedOn w:val="DefaultParagraphFont"/>
    <w:uiPriority w:val="99"/>
    <w:semiHidden/>
    <w:unhideWhenUsed/>
    <w:rsid w:val="00500B00"/>
    <w:rPr>
      <w:color w:val="605E5C"/>
      <w:shd w:val="clear" w:color="auto" w:fill="E1DFDD"/>
    </w:rPr>
  </w:style>
  <w:style w:type="paragraph" w:styleId="ListParagraph">
    <w:name w:val="List Paragraph"/>
    <w:basedOn w:val="Normal"/>
    <w:uiPriority w:val="34"/>
    <w:qFormat/>
    <w:rsid w:val="00B67548"/>
    <w:pPr>
      <w:ind w:left="720"/>
      <w:contextualSpacing/>
    </w:pPr>
  </w:style>
  <w:style w:type="table" w:styleId="TableGrid">
    <w:name w:val="Table Grid"/>
    <w:basedOn w:val="TableNormal"/>
    <w:uiPriority w:val="39"/>
    <w:rsid w:val="00B67548"/>
    <w:rPr>
      <w:rFonts w:eastAsiaTheme="minorEastAsia"/>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7F17"/>
    <w:rPr>
      <w:color w:val="954F72" w:themeColor="followedHyperlink"/>
      <w:u w:val="single"/>
    </w:rPr>
  </w:style>
  <w:style w:type="paragraph" w:styleId="NormalWeb">
    <w:name w:val="Normal (Web)"/>
    <w:basedOn w:val="Normal"/>
    <w:uiPriority w:val="99"/>
    <w:semiHidden/>
    <w:unhideWhenUsed/>
    <w:rsid w:val="006D7F17"/>
    <w:rPr>
      <w:rFonts w:ascii="Times New Roman" w:hAnsi="Times New Roman" w:cs="Times New Roman"/>
    </w:rPr>
  </w:style>
  <w:style w:type="paragraph" w:customStyle="1" w:styleId="xmsonormal">
    <w:name w:val="x_msonormal"/>
    <w:basedOn w:val="Normal"/>
    <w:rsid w:val="00FE4702"/>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E4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50">
      <w:bodyDiv w:val="1"/>
      <w:marLeft w:val="0"/>
      <w:marRight w:val="0"/>
      <w:marTop w:val="0"/>
      <w:marBottom w:val="0"/>
      <w:divBdr>
        <w:top w:val="none" w:sz="0" w:space="0" w:color="auto"/>
        <w:left w:val="none" w:sz="0" w:space="0" w:color="auto"/>
        <w:bottom w:val="none" w:sz="0" w:space="0" w:color="auto"/>
        <w:right w:val="none" w:sz="0" w:space="0" w:color="auto"/>
      </w:divBdr>
    </w:div>
    <w:div w:id="4409593">
      <w:bodyDiv w:val="1"/>
      <w:marLeft w:val="0"/>
      <w:marRight w:val="0"/>
      <w:marTop w:val="0"/>
      <w:marBottom w:val="0"/>
      <w:divBdr>
        <w:top w:val="none" w:sz="0" w:space="0" w:color="auto"/>
        <w:left w:val="none" w:sz="0" w:space="0" w:color="auto"/>
        <w:bottom w:val="none" w:sz="0" w:space="0" w:color="auto"/>
        <w:right w:val="none" w:sz="0" w:space="0" w:color="auto"/>
      </w:divBdr>
      <w:divsChild>
        <w:div w:id="857546844">
          <w:marLeft w:val="0"/>
          <w:marRight w:val="0"/>
          <w:marTop w:val="0"/>
          <w:marBottom w:val="0"/>
          <w:divBdr>
            <w:top w:val="none" w:sz="0" w:space="0" w:color="auto"/>
            <w:left w:val="none" w:sz="0" w:space="0" w:color="auto"/>
            <w:bottom w:val="none" w:sz="0" w:space="0" w:color="auto"/>
            <w:right w:val="none" w:sz="0" w:space="0" w:color="auto"/>
          </w:divBdr>
          <w:divsChild>
            <w:div w:id="123427834">
              <w:marLeft w:val="0"/>
              <w:marRight w:val="0"/>
              <w:marTop w:val="0"/>
              <w:marBottom w:val="0"/>
              <w:divBdr>
                <w:top w:val="none" w:sz="0" w:space="0" w:color="auto"/>
                <w:left w:val="none" w:sz="0" w:space="0" w:color="auto"/>
                <w:bottom w:val="none" w:sz="0" w:space="0" w:color="auto"/>
                <w:right w:val="none" w:sz="0" w:space="0" w:color="auto"/>
              </w:divBdr>
              <w:divsChild>
                <w:div w:id="1518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4147">
      <w:bodyDiv w:val="1"/>
      <w:marLeft w:val="0"/>
      <w:marRight w:val="0"/>
      <w:marTop w:val="0"/>
      <w:marBottom w:val="0"/>
      <w:divBdr>
        <w:top w:val="none" w:sz="0" w:space="0" w:color="auto"/>
        <w:left w:val="none" w:sz="0" w:space="0" w:color="auto"/>
        <w:bottom w:val="none" w:sz="0" w:space="0" w:color="auto"/>
        <w:right w:val="none" w:sz="0" w:space="0" w:color="auto"/>
      </w:divBdr>
      <w:divsChild>
        <w:div w:id="1478642109">
          <w:marLeft w:val="0"/>
          <w:marRight w:val="0"/>
          <w:marTop w:val="0"/>
          <w:marBottom w:val="0"/>
          <w:divBdr>
            <w:top w:val="none" w:sz="0" w:space="0" w:color="auto"/>
            <w:left w:val="none" w:sz="0" w:space="0" w:color="auto"/>
            <w:bottom w:val="none" w:sz="0" w:space="0" w:color="auto"/>
            <w:right w:val="none" w:sz="0" w:space="0" w:color="auto"/>
          </w:divBdr>
          <w:divsChild>
            <w:div w:id="1059788864">
              <w:marLeft w:val="0"/>
              <w:marRight w:val="0"/>
              <w:marTop w:val="0"/>
              <w:marBottom w:val="0"/>
              <w:divBdr>
                <w:top w:val="none" w:sz="0" w:space="0" w:color="auto"/>
                <w:left w:val="none" w:sz="0" w:space="0" w:color="auto"/>
                <w:bottom w:val="none" w:sz="0" w:space="0" w:color="auto"/>
                <w:right w:val="none" w:sz="0" w:space="0" w:color="auto"/>
              </w:divBdr>
              <w:divsChild>
                <w:div w:id="1486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4608">
      <w:bodyDiv w:val="1"/>
      <w:marLeft w:val="0"/>
      <w:marRight w:val="0"/>
      <w:marTop w:val="0"/>
      <w:marBottom w:val="0"/>
      <w:divBdr>
        <w:top w:val="none" w:sz="0" w:space="0" w:color="auto"/>
        <w:left w:val="none" w:sz="0" w:space="0" w:color="auto"/>
        <w:bottom w:val="none" w:sz="0" w:space="0" w:color="auto"/>
        <w:right w:val="none" w:sz="0" w:space="0" w:color="auto"/>
      </w:divBdr>
    </w:div>
    <w:div w:id="110127029">
      <w:bodyDiv w:val="1"/>
      <w:marLeft w:val="0"/>
      <w:marRight w:val="0"/>
      <w:marTop w:val="0"/>
      <w:marBottom w:val="0"/>
      <w:divBdr>
        <w:top w:val="none" w:sz="0" w:space="0" w:color="auto"/>
        <w:left w:val="none" w:sz="0" w:space="0" w:color="auto"/>
        <w:bottom w:val="none" w:sz="0" w:space="0" w:color="auto"/>
        <w:right w:val="none" w:sz="0" w:space="0" w:color="auto"/>
      </w:divBdr>
    </w:div>
    <w:div w:id="133723963">
      <w:bodyDiv w:val="1"/>
      <w:marLeft w:val="0"/>
      <w:marRight w:val="0"/>
      <w:marTop w:val="0"/>
      <w:marBottom w:val="0"/>
      <w:divBdr>
        <w:top w:val="none" w:sz="0" w:space="0" w:color="auto"/>
        <w:left w:val="none" w:sz="0" w:space="0" w:color="auto"/>
        <w:bottom w:val="none" w:sz="0" w:space="0" w:color="auto"/>
        <w:right w:val="none" w:sz="0" w:space="0" w:color="auto"/>
      </w:divBdr>
    </w:div>
    <w:div w:id="178735966">
      <w:bodyDiv w:val="1"/>
      <w:marLeft w:val="0"/>
      <w:marRight w:val="0"/>
      <w:marTop w:val="0"/>
      <w:marBottom w:val="0"/>
      <w:divBdr>
        <w:top w:val="none" w:sz="0" w:space="0" w:color="auto"/>
        <w:left w:val="none" w:sz="0" w:space="0" w:color="auto"/>
        <w:bottom w:val="none" w:sz="0" w:space="0" w:color="auto"/>
        <w:right w:val="none" w:sz="0" w:space="0" w:color="auto"/>
      </w:divBdr>
    </w:div>
    <w:div w:id="223684994">
      <w:bodyDiv w:val="1"/>
      <w:marLeft w:val="0"/>
      <w:marRight w:val="0"/>
      <w:marTop w:val="0"/>
      <w:marBottom w:val="0"/>
      <w:divBdr>
        <w:top w:val="none" w:sz="0" w:space="0" w:color="auto"/>
        <w:left w:val="none" w:sz="0" w:space="0" w:color="auto"/>
        <w:bottom w:val="none" w:sz="0" w:space="0" w:color="auto"/>
        <w:right w:val="none" w:sz="0" w:space="0" w:color="auto"/>
      </w:divBdr>
      <w:divsChild>
        <w:div w:id="1314597925">
          <w:marLeft w:val="0"/>
          <w:marRight w:val="0"/>
          <w:marTop w:val="0"/>
          <w:marBottom w:val="0"/>
          <w:divBdr>
            <w:top w:val="none" w:sz="0" w:space="0" w:color="auto"/>
            <w:left w:val="none" w:sz="0" w:space="0" w:color="auto"/>
            <w:bottom w:val="none" w:sz="0" w:space="0" w:color="auto"/>
            <w:right w:val="none" w:sz="0" w:space="0" w:color="auto"/>
          </w:divBdr>
          <w:divsChild>
            <w:div w:id="14732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56950">
      <w:bodyDiv w:val="1"/>
      <w:marLeft w:val="0"/>
      <w:marRight w:val="0"/>
      <w:marTop w:val="0"/>
      <w:marBottom w:val="0"/>
      <w:divBdr>
        <w:top w:val="none" w:sz="0" w:space="0" w:color="auto"/>
        <w:left w:val="none" w:sz="0" w:space="0" w:color="auto"/>
        <w:bottom w:val="none" w:sz="0" w:space="0" w:color="auto"/>
        <w:right w:val="none" w:sz="0" w:space="0" w:color="auto"/>
      </w:divBdr>
    </w:div>
    <w:div w:id="229584539">
      <w:bodyDiv w:val="1"/>
      <w:marLeft w:val="0"/>
      <w:marRight w:val="0"/>
      <w:marTop w:val="0"/>
      <w:marBottom w:val="0"/>
      <w:divBdr>
        <w:top w:val="none" w:sz="0" w:space="0" w:color="auto"/>
        <w:left w:val="none" w:sz="0" w:space="0" w:color="auto"/>
        <w:bottom w:val="none" w:sz="0" w:space="0" w:color="auto"/>
        <w:right w:val="none" w:sz="0" w:space="0" w:color="auto"/>
      </w:divBdr>
    </w:div>
    <w:div w:id="254244020">
      <w:bodyDiv w:val="1"/>
      <w:marLeft w:val="0"/>
      <w:marRight w:val="0"/>
      <w:marTop w:val="0"/>
      <w:marBottom w:val="0"/>
      <w:divBdr>
        <w:top w:val="none" w:sz="0" w:space="0" w:color="auto"/>
        <w:left w:val="none" w:sz="0" w:space="0" w:color="auto"/>
        <w:bottom w:val="none" w:sz="0" w:space="0" w:color="auto"/>
        <w:right w:val="none" w:sz="0" w:space="0" w:color="auto"/>
      </w:divBdr>
    </w:div>
    <w:div w:id="273951733">
      <w:bodyDiv w:val="1"/>
      <w:marLeft w:val="0"/>
      <w:marRight w:val="0"/>
      <w:marTop w:val="0"/>
      <w:marBottom w:val="0"/>
      <w:divBdr>
        <w:top w:val="none" w:sz="0" w:space="0" w:color="auto"/>
        <w:left w:val="none" w:sz="0" w:space="0" w:color="auto"/>
        <w:bottom w:val="none" w:sz="0" w:space="0" w:color="auto"/>
        <w:right w:val="none" w:sz="0" w:space="0" w:color="auto"/>
      </w:divBdr>
      <w:divsChild>
        <w:div w:id="1425154521">
          <w:marLeft w:val="0"/>
          <w:marRight w:val="0"/>
          <w:marTop w:val="0"/>
          <w:marBottom w:val="0"/>
          <w:divBdr>
            <w:top w:val="none" w:sz="0" w:space="0" w:color="auto"/>
            <w:left w:val="none" w:sz="0" w:space="0" w:color="auto"/>
            <w:bottom w:val="none" w:sz="0" w:space="0" w:color="auto"/>
            <w:right w:val="none" w:sz="0" w:space="0" w:color="auto"/>
          </w:divBdr>
        </w:div>
      </w:divsChild>
    </w:div>
    <w:div w:id="284893663">
      <w:bodyDiv w:val="1"/>
      <w:marLeft w:val="0"/>
      <w:marRight w:val="0"/>
      <w:marTop w:val="0"/>
      <w:marBottom w:val="0"/>
      <w:divBdr>
        <w:top w:val="none" w:sz="0" w:space="0" w:color="auto"/>
        <w:left w:val="none" w:sz="0" w:space="0" w:color="auto"/>
        <w:bottom w:val="none" w:sz="0" w:space="0" w:color="auto"/>
        <w:right w:val="none" w:sz="0" w:space="0" w:color="auto"/>
      </w:divBdr>
    </w:div>
    <w:div w:id="333067854">
      <w:bodyDiv w:val="1"/>
      <w:marLeft w:val="0"/>
      <w:marRight w:val="0"/>
      <w:marTop w:val="0"/>
      <w:marBottom w:val="0"/>
      <w:divBdr>
        <w:top w:val="none" w:sz="0" w:space="0" w:color="auto"/>
        <w:left w:val="none" w:sz="0" w:space="0" w:color="auto"/>
        <w:bottom w:val="none" w:sz="0" w:space="0" w:color="auto"/>
        <w:right w:val="none" w:sz="0" w:space="0" w:color="auto"/>
      </w:divBdr>
    </w:div>
    <w:div w:id="333848067">
      <w:bodyDiv w:val="1"/>
      <w:marLeft w:val="0"/>
      <w:marRight w:val="0"/>
      <w:marTop w:val="0"/>
      <w:marBottom w:val="0"/>
      <w:divBdr>
        <w:top w:val="none" w:sz="0" w:space="0" w:color="auto"/>
        <w:left w:val="none" w:sz="0" w:space="0" w:color="auto"/>
        <w:bottom w:val="none" w:sz="0" w:space="0" w:color="auto"/>
        <w:right w:val="none" w:sz="0" w:space="0" w:color="auto"/>
      </w:divBdr>
    </w:div>
    <w:div w:id="364261075">
      <w:bodyDiv w:val="1"/>
      <w:marLeft w:val="0"/>
      <w:marRight w:val="0"/>
      <w:marTop w:val="0"/>
      <w:marBottom w:val="0"/>
      <w:divBdr>
        <w:top w:val="none" w:sz="0" w:space="0" w:color="auto"/>
        <w:left w:val="none" w:sz="0" w:space="0" w:color="auto"/>
        <w:bottom w:val="none" w:sz="0" w:space="0" w:color="auto"/>
        <w:right w:val="none" w:sz="0" w:space="0" w:color="auto"/>
      </w:divBdr>
    </w:div>
    <w:div w:id="478303546">
      <w:bodyDiv w:val="1"/>
      <w:marLeft w:val="0"/>
      <w:marRight w:val="0"/>
      <w:marTop w:val="0"/>
      <w:marBottom w:val="0"/>
      <w:divBdr>
        <w:top w:val="none" w:sz="0" w:space="0" w:color="auto"/>
        <w:left w:val="none" w:sz="0" w:space="0" w:color="auto"/>
        <w:bottom w:val="none" w:sz="0" w:space="0" w:color="auto"/>
        <w:right w:val="none" w:sz="0" w:space="0" w:color="auto"/>
      </w:divBdr>
      <w:divsChild>
        <w:div w:id="1958101940">
          <w:marLeft w:val="0"/>
          <w:marRight w:val="0"/>
          <w:marTop w:val="0"/>
          <w:marBottom w:val="0"/>
          <w:divBdr>
            <w:top w:val="none" w:sz="0" w:space="0" w:color="auto"/>
            <w:left w:val="none" w:sz="0" w:space="0" w:color="auto"/>
            <w:bottom w:val="none" w:sz="0" w:space="0" w:color="auto"/>
            <w:right w:val="none" w:sz="0" w:space="0" w:color="auto"/>
          </w:divBdr>
          <w:divsChild>
            <w:div w:id="462386464">
              <w:marLeft w:val="0"/>
              <w:marRight w:val="4350"/>
              <w:marTop w:val="0"/>
              <w:marBottom w:val="0"/>
              <w:divBdr>
                <w:top w:val="none" w:sz="0" w:space="0" w:color="auto"/>
                <w:left w:val="none" w:sz="0" w:space="0" w:color="auto"/>
                <w:bottom w:val="none" w:sz="0" w:space="0" w:color="auto"/>
                <w:right w:val="none" w:sz="0" w:space="0" w:color="auto"/>
              </w:divBdr>
              <w:divsChild>
                <w:div w:id="360471572">
                  <w:marLeft w:val="0"/>
                  <w:marRight w:val="0"/>
                  <w:marTop w:val="0"/>
                  <w:marBottom w:val="0"/>
                  <w:divBdr>
                    <w:top w:val="none" w:sz="0" w:space="0" w:color="auto"/>
                    <w:left w:val="none" w:sz="0" w:space="0" w:color="auto"/>
                    <w:bottom w:val="none" w:sz="0" w:space="0" w:color="auto"/>
                    <w:right w:val="none" w:sz="0" w:space="0" w:color="auto"/>
                  </w:divBdr>
                  <w:divsChild>
                    <w:div w:id="1991060834">
                      <w:marLeft w:val="0"/>
                      <w:marRight w:val="0"/>
                      <w:marTop w:val="0"/>
                      <w:marBottom w:val="0"/>
                      <w:divBdr>
                        <w:top w:val="none" w:sz="0" w:space="0" w:color="auto"/>
                        <w:left w:val="none" w:sz="0" w:space="0" w:color="auto"/>
                        <w:bottom w:val="none" w:sz="0" w:space="0" w:color="auto"/>
                        <w:right w:val="none" w:sz="0" w:space="0" w:color="auto"/>
                      </w:divBdr>
                      <w:divsChild>
                        <w:div w:id="298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65371">
          <w:marLeft w:val="0"/>
          <w:marRight w:val="0"/>
          <w:marTop w:val="0"/>
          <w:marBottom w:val="0"/>
          <w:divBdr>
            <w:top w:val="single" w:sz="24" w:space="0" w:color="00483A"/>
            <w:left w:val="none" w:sz="0" w:space="0" w:color="auto"/>
            <w:bottom w:val="none" w:sz="0" w:space="0" w:color="auto"/>
            <w:right w:val="none" w:sz="0" w:space="0" w:color="auto"/>
          </w:divBdr>
          <w:divsChild>
            <w:div w:id="1740251620">
              <w:marLeft w:val="0"/>
              <w:marRight w:val="0"/>
              <w:marTop w:val="0"/>
              <w:marBottom w:val="0"/>
              <w:divBdr>
                <w:top w:val="none" w:sz="0" w:space="0" w:color="auto"/>
                <w:left w:val="none" w:sz="0" w:space="0" w:color="auto"/>
                <w:bottom w:val="none" w:sz="0" w:space="0" w:color="auto"/>
                <w:right w:val="none" w:sz="0" w:space="0" w:color="auto"/>
              </w:divBdr>
            </w:div>
            <w:div w:id="133911731">
              <w:marLeft w:val="0"/>
              <w:marRight w:val="0"/>
              <w:marTop w:val="0"/>
              <w:marBottom w:val="0"/>
              <w:divBdr>
                <w:top w:val="none" w:sz="0" w:space="0" w:color="auto"/>
                <w:left w:val="none" w:sz="0" w:space="0" w:color="auto"/>
                <w:bottom w:val="none" w:sz="0" w:space="0" w:color="auto"/>
                <w:right w:val="none" w:sz="0" w:space="0" w:color="auto"/>
              </w:divBdr>
              <w:divsChild>
                <w:div w:id="1958952824">
                  <w:marLeft w:val="0"/>
                  <w:marRight w:val="0"/>
                  <w:marTop w:val="0"/>
                  <w:marBottom w:val="0"/>
                  <w:divBdr>
                    <w:top w:val="none" w:sz="0" w:space="0" w:color="auto"/>
                    <w:left w:val="none" w:sz="0" w:space="0" w:color="auto"/>
                    <w:bottom w:val="none" w:sz="0" w:space="0" w:color="auto"/>
                    <w:right w:val="none" w:sz="0" w:space="0" w:color="auto"/>
                  </w:divBdr>
                  <w:divsChild>
                    <w:div w:id="441851004">
                      <w:marLeft w:val="0"/>
                      <w:marRight w:val="120"/>
                      <w:marTop w:val="0"/>
                      <w:marBottom w:val="0"/>
                      <w:divBdr>
                        <w:top w:val="none" w:sz="0" w:space="0" w:color="auto"/>
                        <w:left w:val="none" w:sz="0" w:space="0" w:color="auto"/>
                        <w:bottom w:val="none" w:sz="0" w:space="0" w:color="auto"/>
                        <w:right w:val="none" w:sz="0" w:space="0" w:color="auto"/>
                      </w:divBdr>
                      <w:divsChild>
                        <w:div w:id="1168835832">
                          <w:marLeft w:val="0"/>
                          <w:marRight w:val="0"/>
                          <w:marTop w:val="0"/>
                          <w:marBottom w:val="0"/>
                          <w:divBdr>
                            <w:top w:val="none" w:sz="0" w:space="0" w:color="auto"/>
                            <w:left w:val="none" w:sz="0" w:space="0" w:color="auto"/>
                            <w:bottom w:val="none" w:sz="0" w:space="0" w:color="auto"/>
                            <w:right w:val="none" w:sz="0" w:space="0" w:color="auto"/>
                          </w:divBdr>
                        </w:div>
                      </w:divsChild>
                    </w:div>
                    <w:div w:id="1851673221">
                      <w:marLeft w:val="0"/>
                      <w:marRight w:val="0"/>
                      <w:marTop w:val="0"/>
                      <w:marBottom w:val="0"/>
                      <w:divBdr>
                        <w:top w:val="none" w:sz="0" w:space="0" w:color="auto"/>
                        <w:left w:val="none" w:sz="0" w:space="0" w:color="auto"/>
                        <w:bottom w:val="none" w:sz="0" w:space="0" w:color="auto"/>
                        <w:right w:val="none" w:sz="0" w:space="0" w:color="auto"/>
                      </w:divBdr>
                      <w:divsChild>
                        <w:div w:id="141617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685611">
      <w:bodyDiv w:val="1"/>
      <w:marLeft w:val="0"/>
      <w:marRight w:val="0"/>
      <w:marTop w:val="0"/>
      <w:marBottom w:val="0"/>
      <w:divBdr>
        <w:top w:val="none" w:sz="0" w:space="0" w:color="auto"/>
        <w:left w:val="none" w:sz="0" w:space="0" w:color="auto"/>
        <w:bottom w:val="none" w:sz="0" w:space="0" w:color="auto"/>
        <w:right w:val="none" w:sz="0" w:space="0" w:color="auto"/>
      </w:divBdr>
    </w:div>
    <w:div w:id="573855975">
      <w:bodyDiv w:val="1"/>
      <w:marLeft w:val="0"/>
      <w:marRight w:val="0"/>
      <w:marTop w:val="0"/>
      <w:marBottom w:val="0"/>
      <w:divBdr>
        <w:top w:val="none" w:sz="0" w:space="0" w:color="auto"/>
        <w:left w:val="none" w:sz="0" w:space="0" w:color="auto"/>
        <w:bottom w:val="none" w:sz="0" w:space="0" w:color="auto"/>
        <w:right w:val="none" w:sz="0" w:space="0" w:color="auto"/>
      </w:divBdr>
    </w:div>
    <w:div w:id="579632360">
      <w:bodyDiv w:val="1"/>
      <w:marLeft w:val="0"/>
      <w:marRight w:val="0"/>
      <w:marTop w:val="0"/>
      <w:marBottom w:val="0"/>
      <w:divBdr>
        <w:top w:val="none" w:sz="0" w:space="0" w:color="auto"/>
        <w:left w:val="none" w:sz="0" w:space="0" w:color="auto"/>
        <w:bottom w:val="none" w:sz="0" w:space="0" w:color="auto"/>
        <w:right w:val="none" w:sz="0" w:space="0" w:color="auto"/>
      </w:divBdr>
    </w:div>
    <w:div w:id="603539190">
      <w:bodyDiv w:val="1"/>
      <w:marLeft w:val="0"/>
      <w:marRight w:val="0"/>
      <w:marTop w:val="0"/>
      <w:marBottom w:val="0"/>
      <w:divBdr>
        <w:top w:val="none" w:sz="0" w:space="0" w:color="auto"/>
        <w:left w:val="none" w:sz="0" w:space="0" w:color="auto"/>
        <w:bottom w:val="none" w:sz="0" w:space="0" w:color="auto"/>
        <w:right w:val="none" w:sz="0" w:space="0" w:color="auto"/>
      </w:divBdr>
    </w:div>
    <w:div w:id="608586510">
      <w:bodyDiv w:val="1"/>
      <w:marLeft w:val="0"/>
      <w:marRight w:val="0"/>
      <w:marTop w:val="0"/>
      <w:marBottom w:val="0"/>
      <w:divBdr>
        <w:top w:val="none" w:sz="0" w:space="0" w:color="auto"/>
        <w:left w:val="none" w:sz="0" w:space="0" w:color="auto"/>
        <w:bottom w:val="none" w:sz="0" w:space="0" w:color="auto"/>
        <w:right w:val="none" w:sz="0" w:space="0" w:color="auto"/>
      </w:divBdr>
    </w:div>
    <w:div w:id="660234954">
      <w:bodyDiv w:val="1"/>
      <w:marLeft w:val="0"/>
      <w:marRight w:val="0"/>
      <w:marTop w:val="0"/>
      <w:marBottom w:val="0"/>
      <w:divBdr>
        <w:top w:val="none" w:sz="0" w:space="0" w:color="auto"/>
        <w:left w:val="none" w:sz="0" w:space="0" w:color="auto"/>
        <w:bottom w:val="none" w:sz="0" w:space="0" w:color="auto"/>
        <w:right w:val="none" w:sz="0" w:space="0" w:color="auto"/>
      </w:divBdr>
    </w:div>
    <w:div w:id="668019066">
      <w:bodyDiv w:val="1"/>
      <w:marLeft w:val="0"/>
      <w:marRight w:val="0"/>
      <w:marTop w:val="0"/>
      <w:marBottom w:val="0"/>
      <w:divBdr>
        <w:top w:val="none" w:sz="0" w:space="0" w:color="auto"/>
        <w:left w:val="none" w:sz="0" w:space="0" w:color="auto"/>
        <w:bottom w:val="none" w:sz="0" w:space="0" w:color="auto"/>
        <w:right w:val="none" w:sz="0" w:space="0" w:color="auto"/>
      </w:divBdr>
    </w:div>
    <w:div w:id="749884631">
      <w:bodyDiv w:val="1"/>
      <w:marLeft w:val="0"/>
      <w:marRight w:val="0"/>
      <w:marTop w:val="0"/>
      <w:marBottom w:val="0"/>
      <w:divBdr>
        <w:top w:val="none" w:sz="0" w:space="0" w:color="auto"/>
        <w:left w:val="none" w:sz="0" w:space="0" w:color="auto"/>
        <w:bottom w:val="none" w:sz="0" w:space="0" w:color="auto"/>
        <w:right w:val="none" w:sz="0" w:space="0" w:color="auto"/>
      </w:divBdr>
    </w:div>
    <w:div w:id="755252602">
      <w:bodyDiv w:val="1"/>
      <w:marLeft w:val="0"/>
      <w:marRight w:val="0"/>
      <w:marTop w:val="0"/>
      <w:marBottom w:val="0"/>
      <w:divBdr>
        <w:top w:val="none" w:sz="0" w:space="0" w:color="auto"/>
        <w:left w:val="none" w:sz="0" w:space="0" w:color="auto"/>
        <w:bottom w:val="none" w:sz="0" w:space="0" w:color="auto"/>
        <w:right w:val="none" w:sz="0" w:space="0" w:color="auto"/>
      </w:divBdr>
      <w:divsChild>
        <w:div w:id="392893162">
          <w:marLeft w:val="0"/>
          <w:marRight w:val="0"/>
          <w:marTop w:val="0"/>
          <w:marBottom w:val="0"/>
          <w:divBdr>
            <w:top w:val="none" w:sz="0" w:space="0" w:color="auto"/>
            <w:left w:val="none" w:sz="0" w:space="0" w:color="auto"/>
            <w:bottom w:val="none" w:sz="0" w:space="0" w:color="auto"/>
            <w:right w:val="none" w:sz="0" w:space="0" w:color="auto"/>
          </w:divBdr>
          <w:divsChild>
            <w:div w:id="1333799099">
              <w:marLeft w:val="0"/>
              <w:marRight w:val="0"/>
              <w:marTop w:val="0"/>
              <w:marBottom w:val="0"/>
              <w:divBdr>
                <w:top w:val="none" w:sz="0" w:space="0" w:color="auto"/>
                <w:left w:val="none" w:sz="0" w:space="0" w:color="auto"/>
                <w:bottom w:val="none" w:sz="0" w:space="0" w:color="auto"/>
                <w:right w:val="none" w:sz="0" w:space="0" w:color="auto"/>
              </w:divBdr>
              <w:divsChild>
                <w:div w:id="21473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428071">
      <w:bodyDiv w:val="1"/>
      <w:marLeft w:val="0"/>
      <w:marRight w:val="0"/>
      <w:marTop w:val="0"/>
      <w:marBottom w:val="0"/>
      <w:divBdr>
        <w:top w:val="none" w:sz="0" w:space="0" w:color="auto"/>
        <w:left w:val="none" w:sz="0" w:space="0" w:color="auto"/>
        <w:bottom w:val="none" w:sz="0" w:space="0" w:color="auto"/>
        <w:right w:val="none" w:sz="0" w:space="0" w:color="auto"/>
      </w:divBdr>
    </w:div>
    <w:div w:id="896547267">
      <w:bodyDiv w:val="1"/>
      <w:marLeft w:val="0"/>
      <w:marRight w:val="0"/>
      <w:marTop w:val="0"/>
      <w:marBottom w:val="0"/>
      <w:divBdr>
        <w:top w:val="none" w:sz="0" w:space="0" w:color="auto"/>
        <w:left w:val="none" w:sz="0" w:space="0" w:color="auto"/>
        <w:bottom w:val="none" w:sz="0" w:space="0" w:color="auto"/>
        <w:right w:val="none" w:sz="0" w:space="0" w:color="auto"/>
      </w:divBdr>
    </w:div>
    <w:div w:id="956912305">
      <w:bodyDiv w:val="1"/>
      <w:marLeft w:val="0"/>
      <w:marRight w:val="0"/>
      <w:marTop w:val="0"/>
      <w:marBottom w:val="0"/>
      <w:divBdr>
        <w:top w:val="none" w:sz="0" w:space="0" w:color="auto"/>
        <w:left w:val="none" w:sz="0" w:space="0" w:color="auto"/>
        <w:bottom w:val="none" w:sz="0" w:space="0" w:color="auto"/>
        <w:right w:val="none" w:sz="0" w:space="0" w:color="auto"/>
      </w:divBdr>
    </w:div>
    <w:div w:id="1000036415">
      <w:bodyDiv w:val="1"/>
      <w:marLeft w:val="0"/>
      <w:marRight w:val="0"/>
      <w:marTop w:val="0"/>
      <w:marBottom w:val="0"/>
      <w:divBdr>
        <w:top w:val="none" w:sz="0" w:space="0" w:color="auto"/>
        <w:left w:val="none" w:sz="0" w:space="0" w:color="auto"/>
        <w:bottom w:val="none" w:sz="0" w:space="0" w:color="auto"/>
        <w:right w:val="none" w:sz="0" w:space="0" w:color="auto"/>
      </w:divBdr>
    </w:div>
    <w:div w:id="1054499153">
      <w:bodyDiv w:val="1"/>
      <w:marLeft w:val="0"/>
      <w:marRight w:val="0"/>
      <w:marTop w:val="0"/>
      <w:marBottom w:val="0"/>
      <w:divBdr>
        <w:top w:val="none" w:sz="0" w:space="0" w:color="auto"/>
        <w:left w:val="none" w:sz="0" w:space="0" w:color="auto"/>
        <w:bottom w:val="none" w:sz="0" w:space="0" w:color="auto"/>
        <w:right w:val="none" w:sz="0" w:space="0" w:color="auto"/>
      </w:divBdr>
    </w:div>
    <w:div w:id="1059788404">
      <w:bodyDiv w:val="1"/>
      <w:marLeft w:val="0"/>
      <w:marRight w:val="0"/>
      <w:marTop w:val="0"/>
      <w:marBottom w:val="0"/>
      <w:divBdr>
        <w:top w:val="none" w:sz="0" w:space="0" w:color="auto"/>
        <w:left w:val="none" w:sz="0" w:space="0" w:color="auto"/>
        <w:bottom w:val="none" w:sz="0" w:space="0" w:color="auto"/>
        <w:right w:val="none" w:sz="0" w:space="0" w:color="auto"/>
      </w:divBdr>
    </w:div>
    <w:div w:id="1109200249">
      <w:bodyDiv w:val="1"/>
      <w:marLeft w:val="0"/>
      <w:marRight w:val="0"/>
      <w:marTop w:val="0"/>
      <w:marBottom w:val="0"/>
      <w:divBdr>
        <w:top w:val="none" w:sz="0" w:space="0" w:color="auto"/>
        <w:left w:val="none" w:sz="0" w:space="0" w:color="auto"/>
        <w:bottom w:val="none" w:sz="0" w:space="0" w:color="auto"/>
        <w:right w:val="none" w:sz="0" w:space="0" w:color="auto"/>
      </w:divBdr>
    </w:div>
    <w:div w:id="1111703928">
      <w:bodyDiv w:val="1"/>
      <w:marLeft w:val="0"/>
      <w:marRight w:val="0"/>
      <w:marTop w:val="0"/>
      <w:marBottom w:val="0"/>
      <w:divBdr>
        <w:top w:val="none" w:sz="0" w:space="0" w:color="auto"/>
        <w:left w:val="none" w:sz="0" w:space="0" w:color="auto"/>
        <w:bottom w:val="none" w:sz="0" w:space="0" w:color="auto"/>
        <w:right w:val="none" w:sz="0" w:space="0" w:color="auto"/>
      </w:divBdr>
    </w:div>
    <w:div w:id="1179854129">
      <w:bodyDiv w:val="1"/>
      <w:marLeft w:val="0"/>
      <w:marRight w:val="0"/>
      <w:marTop w:val="0"/>
      <w:marBottom w:val="0"/>
      <w:divBdr>
        <w:top w:val="none" w:sz="0" w:space="0" w:color="auto"/>
        <w:left w:val="none" w:sz="0" w:space="0" w:color="auto"/>
        <w:bottom w:val="none" w:sz="0" w:space="0" w:color="auto"/>
        <w:right w:val="none" w:sz="0" w:space="0" w:color="auto"/>
      </w:divBdr>
      <w:divsChild>
        <w:div w:id="1522623263">
          <w:marLeft w:val="0"/>
          <w:marRight w:val="0"/>
          <w:marTop w:val="0"/>
          <w:marBottom w:val="0"/>
          <w:divBdr>
            <w:top w:val="none" w:sz="0" w:space="0" w:color="auto"/>
            <w:left w:val="none" w:sz="0" w:space="0" w:color="auto"/>
            <w:bottom w:val="none" w:sz="0" w:space="0" w:color="auto"/>
            <w:right w:val="none" w:sz="0" w:space="0" w:color="auto"/>
          </w:divBdr>
          <w:divsChild>
            <w:div w:id="1846554172">
              <w:marLeft w:val="0"/>
              <w:marRight w:val="0"/>
              <w:marTop w:val="0"/>
              <w:marBottom w:val="0"/>
              <w:divBdr>
                <w:top w:val="none" w:sz="0" w:space="0" w:color="auto"/>
                <w:left w:val="none" w:sz="0" w:space="0" w:color="auto"/>
                <w:bottom w:val="none" w:sz="0" w:space="0" w:color="auto"/>
                <w:right w:val="none" w:sz="0" w:space="0" w:color="auto"/>
              </w:divBdr>
              <w:divsChild>
                <w:div w:id="164141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1107">
      <w:bodyDiv w:val="1"/>
      <w:marLeft w:val="0"/>
      <w:marRight w:val="0"/>
      <w:marTop w:val="0"/>
      <w:marBottom w:val="0"/>
      <w:divBdr>
        <w:top w:val="none" w:sz="0" w:space="0" w:color="auto"/>
        <w:left w:val="none" w:sz="0" w:space="0" w:color="auto"/>
        <w:bottom w:val="none" w:sz="0" w:space="0" w:color="auto"/>
        <w:right w:val="none" w:sz="0" w:space="0" w:color="auto"/>
      </w:divBdr>
    </w:div>
    <w:div w:id="1212233497">
      <w:bodyDiv w:val="1"/>
      <w:marLeft w:val="0"/>
      <w:marRight w:val="0"/>
      <w:marTop w:val="0"/>
      <w:marBottom w:val="0"/>
      <w:divBdr>
        <w:top w:val="none" w:sz="0" w:space="0" w:color="auto"/>
        <w:left w:val="none" w:sz="0" w:space="0" w:color="auto"/>
        <w:bottom w:val="none" w:sz="0" w:space="0" w:color="auto"/>
        <w:right w:val="none" w:sz="0" w:space="0" w:color="auto"/>
      </w:divBdr>
    </w:div>
    <w:div w:id="1218467671">
      <w:bodyDiv w:val="1"/>
      <w:marLeft w:val="0"/>
      <w:marRight w:val="0"/>
      <w:marTop w:val="0"/>
      <w:marBottom w:val="0"/>
      <w:divBdr>
        <w:top w:val="none" w:sz="0" w:space="0" w:color="auto"/>
        <w:left w:val="none" w:sz="0" w:space="0" w:color="auto"/>
        <w:bottom w:val="none" w:sz="0" w:space="0" w:color="auto"/>
        <w:right w:val="none" w:sz="0" w:space="0" w:color="auto"/>
      </w:divBdr>
      <w:divsChild>
        <w:div w:id="1264456824">
          <w:marLeft w:val="0"/>
          <w:marRight w:val="0"/>
          <w:marTop w:val="0"/>
          <w:marBottom w:val="0"/>
          <w:divBdr>
            <w:top w:val="none" w:sz="0" w:space="0" w:color="auto"/>
            <w:left w:val="none" w:sz="0" w:space="0" w:color="auto"/>
            <w:bottom w:val="none" w:sz="0" w:space="0" w:color="auto"/>
            <w:right w:val="none" w:sz="0" w:space="0" w:color="auto"/>
          </w:divBdr>
        </w:div>
      </w:divsChild>
    </w:div>
    <w:div w:id="1247886957">
      <w:bodyDiv w:val="1"/>
      <w:marLeft w:val="0"/>
      <w:marRight w:val="0"/>
      <w:marTop w:val="0"/>
      <w:marBottom w:val="0"/>
      <w:divBdr>
        <w:top w:val="none" w:sz="0" w:space="0" w:color="auto"/>
        <w:left w:val="none" w:sz="0" w:space="0" w:color="auto"/>
        <w:bottom w:val="none" w:sz="0" w:space="0" w:color="auto"/>
        <w:right w:val="none" w:sz="0" w:space="0" w:color="auto"/>
      </w:divBdr>
      <w:divsChild>
        <w:div w:id="2051801397">
          <w:marLeft w:val="0"/>
          <w:marRight w:val="0"/>
          <w:marTop w:val="0"/>
          <w:marBottom w:val="0"/>
          <w:divBdr>
            <w:top w:val="none" w:sz="0" w:space="0" w:color="auto"/>
            <w:left w:val="none" w:sz="0" w:space="0" w:color="auto"/>
            <w:bottom w:val="none" w:sz="0" w:space="0" w:color="auto"/>
            <w:right w:val="none" w:sz="0" w:space="0" w:color="auto"/>
          </w:divBdr>
          <w:divsChild>
            <w:div w:id="183173770">
              <w:marLeft w:val="0"/>
              <w:marRight w:val="4350"/>
              <w:marTop w:val="0"/>
              <w:marBottom w:val="0"/>
              <w:divBdr>
                <w:top w:val="none" w:sz="0" w:space="0" w:color="auto"/>
                <w:left w:val="none" w:sz="0" w:space="0" w:color="auto"/>
                <w:bottom w:val="none" w:sz="0" w:space="0" w:color="auto"/>
                <w:right w:val="none" w:sz="0" w:space="0" w:color="auto"/>
              </w:divBdr>
              <w:divsChild>
                <w:div w:id="1416896694">
                  <w:marLeft w:val="0"/>
                  <w:marRight w:val="0"/>
                  <w:marTop w:val="0"/>
                  <w:marBottom w:val="0"/>
                  <w:divBdr>
                    <w:top w:val="none" w:sz="0" w:space="0" w:color="auto"/>
                    <w:left w:val="none" w:sz="0" w:space="0" w:color="auto"/>
                    <w:bottom w:val="none" w:sz="0" w:space="0" w:color="auto"/>
                    <w:right w:val="none" w:sz="0" w:space="0" w:color="auto"/>
                  </w:divBdr>
                  <w:divsChild>
                    <w:div w:id="1661538384">
                      <w:marLeft w:val="0"/>
                      <w:marRight w:val="0"/>
                      <w:marTop w:val="0"/>
                      <w:marBottom w:val="0"/>
                      <w:divBdr>
                        <w:top w:val="none" w:sz="0" w:space="0" w:color="auto"/>
                        <w:left w:val="none" w:sz="0" w:space="0" w:color="auto"/>
                        <w:bottom w:val="none" w:sz="0" w:space="0" w:color="auto"/>
                        <w:right w:val="none" w:sz="0" w:space="0" w:color="auto"/>
                      </w:divBdr>
                      <w:divsChild>
                        <w:div w:id="17310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631632">
          <w:marLeft w:val="0"/>
          <w:marRight w:val="0"/>
          <w:marTop w:val="0"/>
          <w:marBottom w:val="0"/>
          <w:divBdr>
            <w:top w:val="single" w:sz="24" w:space="0" w:color="00483A"/>
            <w:left w:val="none" w:sz="0" w:space="0" w:color="auto"/>
            <w:bottom w:val="none" w:sz="0" w:space="0" w:color="auto"/>
            <w:right w:val="none" w:sz="0" w:space="0" w:color="auto"/>
          </w:divBdr>
          <w:divsChild>
            <w:div w:id="1569149299">
              <w:marLeft w:val="0"/>
              <w:marRight w:val="0"/>
              <w:marTop w:val="0"/>
              <w:marBottom w:val="0"/>
              <w:divBdr>
                <w:top w:val="none" w:sz="0" w:space="0" w:color="auto"/>
                <w:left w:val="none" w:sz="0" w:space="0" w:color="auto"/>
                <w:bottom w:val="none" w:sz="0" w:space="0" w:color="auto"/>
                <w:right w:val="none" w:sz="0" w:space="0" w:color="auto"/>
              </w:divBdr>
            </w:div>
            <w:div w:id="145827127">
              <w:marLeft w:val="0"/>
              <w:marRight w:val="0"/>
              <w:marTop w:val="0"/>
              <w:marBottom w:val="0"/>
              <w:divBdr>
                <w:top w:val="none" w:sz="0" w:space="0" w:color="auto"/>
                <w:left w:val="none" w:sz="0" w:space="0" w:color="auto"/>
                <w:bottom w:val="none" w:sz="0" w:space="0" w:color="auto"/>
                <w:right w:val="none" w:sz="0" w:space="0" w:color="auto"/>
              </w:divBdr>
              <w:divsChild>
                <w:div w:id="507061658">
                  <w:marLeft w:val="0"/>
                  <w:marRight w:val="0"/>
                  <w:marTop w:val="0"/>
                  <w:marBottom w:val="0"/>
                  <w:divBdr>
                    <w:top w:val="none" w:sz="0" w:space="0" w:color="auto"/>
                    <w:left w:val="none" w:sz="0" w:space="0" w:color="auto"/>
                    <w:bottom w:val="none" w:sz="0" w:space="0" w:color="auto"/>
                    <w:right w:val="none" w:sz="0" w:space="0" w:color="auto"/>
                  </w:divBdr>
                  <w:divsChild>
                    <w:div w:id="1264457723">
                      <w:marLeft w:val="0"/>
                      <w:marRight w:val="120"/>
                      <w:marTop w:val="0"/>
                      <w:marBottom w:val="0"/>
                      <w:divBdr>
                        <w:top w:val="none" w:sz="0" w:space="0" w:color="auto"/>
                        <w:left w:val="none" w:sz="0" w:space="0" w:color="auto"/>
                        <w:bottom w:val="none" w:sz="0" w:space="0" w:color="auto"/>
                        <w:right w:val="none" w:sz="0" w:space="0" w:color="auto"/>
                      </w:divBdr>
                      <w:divsChild>
                        <w:div w:id="1281570535">
                          <w:marLeft w:val="0"/>
                          <w:marRight w:val="0"/>
                          <w:marTop w:val="0"/>
                          <w:marBottom w:val="0"/>
                          <w:divBdr>
                            <w:top w:val="none" w:sz="0" w:space="0" w:color="auto"/>
                            <w:left w:val="none" w:sz="0" w:space="0" w:color="auto"/>
                            <w:bottom w:val="none" w:sz="0" w:space="0" w:color="auto"/>
                            <w:right w:val="none" w:sz="0" w:space="0" w:color="auto"/>
                          </w:divBdr>
                        </w:div>
                      </w:divsChild>
                    </w:div>
                    <w:div w:id="1426076429">
                      <w:marLeft w:val="0"/>
                      <w:marRight w:val="0"/>
                      <w:marTop w:val="0"/>
                      <w:marBottom w:val="0"/>
                      <w:divBdr>
                        <w:top w:val="none" w:sz="0" w:space="0" w:color="auto"/>
                        <w:left w:val="none" w:sz="0" w:space="0" w:color="auto"/>
                        <w:bottom w:val="none" w:sz="0" w:space="0" w:color="auto"/>
                        <w:right w:val="none" w:sz="0" w:space="0" w:color="auto"/>
                      </w:divBdr>
                      <w:divsChild>
                        <w:div w:id="2086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850996">
      <w:bodyDiv w:val="1"/>
      <w:marLeft w:val="0"/>
      <w:marRight w:val="0"/>
      <w:marTop w:val="0"/>
      <w:marBottom w:val="0"/>
      <w:divBdr>
        <w:top w:val="none" w:sz="0" w:space="0" w:color="auto"/>
        <w:left w:val="none" w:sz="0" w:space="0" w:color="auto"/>
        <w:bottom w:val="none" w:sz="0" w:space="0" w:color="auto"/>
        <w:right w:val="none" w:sz="0" w:space="0" w:color="auto"/>
      </w:divBdr>
    </w:div>
    <w:div w:id="1312906615">
      <w:bodyDiv w:val="1"/>
      <w:marLeft w:val="0"/>
      <w:marRight w:val="0"/>
      <w:marTop w:val="0"/>
      <w:marBottom w:val="0"/>
      <w:divBdr>
        <w:top w:val="none" w:sz="0" w:space="0" w:color="auto"/>
        <w:left w:val="none" w:sz="0" w:space="0" w:color="auto"/>
        <w:bottom w:val="none" w:sz="0" w:space="0" w:color="auto"/>
        <w:right w:val="none" w:sz="0" w:space="0" w:color="auto"/>
      </w:divBdr>
      <w:divsChild>
        <w:div w:id="762191372">
          <w:marLeft w:val="0"/>
          <w:marRight w:val="0"/>
          <w:marTop w:val="0"/>
          <w:marBottom w:val="0"/>
          <w:divBdr>
            <w:top w:val="none" w:sz="0" w:space="0" w:color="auto"/>
            <w:left w:val="none" w:sz="0" w:space="0" w:color="auto"/>
            <w:bottom w:val="none" w:sz="0" w:space="0" w:color="auto"/>
            <w:right w:val="none" w:sz="0" w:space="0" w:color="auto"/>
          </w:divBdr>
          <w:divsChild>
            <w:div w:id="631598099">
              <w:marLeft w:val="0"/>
              <w:marRight w:val="0"/>
              <w:marTop w:val="0"/>
              <w:marBottom w:val="0"/>
              <w:divBdr>
                <w:top w:val="none" w:sz="0" w:space="0" w:color="auto"/>
                <w:left w:val="none" w:sz="0" w:space="0" w:color="auto"/>
                <w:bottom w:val="none" w:sz="0" w:space="0" w:color="auto"/>
                <w:right w:val="none" w:sz="0" w:space="0" w:color="auto"/>
              </w:divBdr>
              <w:divsChild>
                <w:div w:id="1849564908">
                  <w:marLeft w:val="0"/>
                  <w:marRight w:val="0"/>
                  <w:marTop w:val="0"/>
                  <w:marBottom w:val="0"/>
                  <w:divBdr>
                    <w:top w:val="none" w:sz="0" w:space="0" w:color="auto"/>
                    <w:left w:val="none" w:sz="0" w:space="0" w:color="auto"/>
                    <w:bottom w:val="none" w:sz="0" w:space="0" w:color="auto"/>
                    <w:right w:val="none" w:sz="0" w:space="0" w:color="auto"/>
                  </w:divBdr>
                </w:div>
                <w:div w:id="1569073666">
                  <w:marLeft w:val="0"/>
                  <w:marRight w:val="0"/>
                  <w:marTop w:val="0"/>
                  <w:marBottom w:val="0"/>
                  <w:divBdr>
                    <w:top w:val="none" w:sz="0" w:space="0" w:color="auto"/>
                    <w:left w:val="none" w:sz="0" w:space="0" w:color="auto"/>
                    <w:bottom w:val="none" w:sz="0" w:space="0" w:color="auto"/>
                    <w:right w:val="none" w:sz="0" w:space="0" w:color="auto"/>
                  </w:divBdr>
                </w:div>
              </w:divsChild>
            </w:div>
            <w:div w:id="145711779">
              <w:marLeft w:val="0"/>
              <w:marRight w:val="0"/>
              <w:marTop w:val="0"/>
              <w:marBottom w:val="0"/>
              <w:divBdr>
                <w:top w:val="none" w:sz="0" w:space="0" w:color="auto"/>
                <w:left w:val="none" w:sz="0" w:space="0" w:color="auto"/>
                <w:bottom w:val="none" w:sz="0" w:space="0" w:color="auto"/>
                <w:right w:val="none" w:sz="0" w:space="0" w:color="auto"/>
              </w:divBdr>
              <w:divsChild>
                <w:div w:id="12887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6979">
      <w:bodyDiv w:val="1"/>
      <w:marLeft w:val="0"/>
      <w:marRight w:val="0"/>
      <w:marTop w:val="0"/>
      <w:marBottom w:val="0"/>
      <w:divBdr>
        <w:top w:val="none" w:sz="0" w:space="0" w:color="auto"/>
        <w:left w:val="none" w:sz="0" w:space="0" w:color="auto"/>
        <w:bottom w:val="none" w:sz="0" w:space="0" w:color="auto"/>
        <w:right w:val="none" w:sz="0" w:space="0" w:color="auto"/>
      </w:divBdr>
    </w:div>
    <w:div w:id="1332903068">
      <w:bodyDiv w:val="1"/>
      <w:marLeft w:val="0"/>
      <w:marRight w:val="0"/>
      <w:marTop w:val="0"/>
      <w:marBottom w:val="0"/>
      <w:divBdr>
        <w:top w:val="none" w:sz="0" w:space="0" w:color="auto"/>
        <w:left w:val="none" w:sz="0" w:space="0" w:color="auto"/>
        <w:bottom w:val="none" w:sz="0" w:space="0" w:color="auto"/>
        <w:right w:val="none" w:sz="0" w:space="0" w:color="auto"/>
      </w:divBdr>
    </w:div>
    <w:div w:id="1356888241">
      <w:bodyDiv w:val="1"/>
      <w:marLeft w:val="0"/>
      <w:marRight w:val="0"/>
      <w:marTop w:val="0"/>
      <w:marBottom w:val="0"/>
      <w:divBdr>
        <w:top w:val="none" w:sz="0" w:space="0" w:color="auto"/>
        <w:left w:val="none" w:sz="0" w:space="0" w:color="auto"/>
        <w:bottom w:val="none" w:sz="0" w:space="0" w:color="auto"/>
        <w:right w:val="none" w:sz="0" w:space="0" w:color="auto"/>
      </w:divBdr>
    </w:div>
    <w:div w:id="1386761577">
      <w:bodyDiv w:val="1"/>
      <w:marLeft w:val="0"/>
      <w:marRight w:val="0"/>
      <w:marTop w:val="0"/>
      <w:marBottom w:val="0"/>
      <w:divBdr>
        <w:top w:val="none" w:sz="0" w:space="0" w:color="auto"/>
        <w:left w:val="none" w:sz="0" w:space="0" w:color="auto"/>
        <w:bottom w:val="none" w:sz="0" w:space="0" w:color="auto"/>
        <w:right w:val="none" w:sz="0" w:space="0" w:color="auto"/>
      </w:divBdr>
    </w:div>
    <w:div w:id="1493528329">
      <w:bodyDiv w:val="1"/>
      <w:marLeft w:val="0"/>
      <w:marRight w:val="0"/>
      <w:marTop w:val="0"/>
      <w:marBottom w:val="0"/>
      <w:divBdr>
        <w:top w:val="none" w:sz="0" w:space="0" w:color="auto"/>
        <w:left w:val="none" w:sz="0" w:space="0" w:color="auto"/>
        <w:bottom w:val="none" w:sz="0" w:space="0" w:color="auto"/>
        <w:right w:val="none" w:sz="0" w:space="0" w:color="auto"/>
      </w:divBdr>
      <w:divsChild>
        <w:div w:id="1569073063">
          <w:marLeft w:val="0"/>
          <w:marRight w:val="0"/>
          <w:marTop w:val="0"/>
          <w:marBottom w:val="0"/>
          <w:divBdr>
            <w:top w:val="none" w:sz="0" w:space="0" w:color="auto"/>
            <w:left w:val="none" w:sz="0" w:space="0" w:color="auto"/>
            <w:bottom w:val="none" w:sz="0" w:space="0" w:color="auto"/>
            <w:right w:val="none" w:sz="0" w:space="0" w:color="auto"/>
          </w:divBdr>
        </w:div>
        <w:div w:id="1066340212">
          <w:marLeft w:val="0"/>
          <w:marRight w:val="0"/>
          <w:marTop w:val="0"/>
          <w:marBottom w:val="0"/>
          <w:divBdr>
            <w:top w:val="none" w:sz="0" w:space="0" w:color="auto"/>
            <w:left w:val="single" w:sz="24" w:space="0" w:color="656D80"/>
            <w:bottom w:val="none" w:sz="0" w:space="0" w:color="auto"/>
            <w:right w:val="none" w:sz="0" w:space="0" w:color="auto"/>
          </w:divBdr>
        </w:div>
      </w:divsChild>
    </w:div>
    <w:div w:id="1597858449">
      <w:bodyDiv w:val="1"/>
      <w:marLeft w:val="0"/>
      <w:marRight w:val="0"/>
      <w:marTop w:val="0"/>
      <w:marBottom w:val="0"/>
      <w:divBdr>
        <w:top w:val="none" w:sz="0" w:space="0" w:color="auto"/>
        <w:left w:val="none" w:sz="0" w:space="0" w:color="auto"/>
        <w:bottom w:val="none" w:sz="0" w:space="0" w:color="auto"/>
        <w:right w:val="none" w:sz="0" w:space="0" w:color="auto"/>
      </w:divBdr>
    </w:div>
    <w:div w:id="1612282679">
      <w:bodyDiv w:val="1"/>
      <w:marLeft w:val="0"/>
      <w:marRight w:val="0"/>
      <w:marTop w:val="0"/>
      <w:marBottom w:val="0"/>
      <w:divBdr>
        <w:top w:val="none" w:sz="0" w:space="0" w:color="auto"/>
        <w:left w:val="none" w:sz="0" w:space="0" w:color="auto"/>
        <w:bottom w:val="none" w:sz="0" w:space="0" w:color="auto"/>
        <w:right w:val="none" w:sz="0" w:space="0" w:color="auto"/>
      </w:divBdr>
      <w:divsChild>
        <w:div w:id="537396927">
          <w:marLeft w:val="0"/>
          <w:marRight w:val="0"/>
          <w:marTop w:val="0"/>
          <w:marBottom w:val="0"/>
          <w:divBdr>
            <w:top w:val="none" w:sz="0" w:space="0" w:color="auto"/>
            <w:left w:val="none" w:sz="0" w:space="0" w:color="auto"/>
            <w:bottom w:val="none" w:sz="0" w:space="0" w:color="auto"/>
            <w:right w:val="none" w:sz="0" w:space="0" w:color="auto"/>
          </w:divBdr>
          <w:divsChild>
            <w:div w:id="99305451">
              <w:marLeft w:val="0"/>
              <w:marRight w:val="0"/>
              <w:marTop w:val="0"/>
              <w:marBottom w:val="0"/>
              <w:divBdr>
                <w:top w:val="none" w:sz="0" w:space="0" w:color="auto"/>
                <w:left w:val="none" w:sz="0" w:space="0" w:color="auto"/>
                <w:bottom w:val="none" w:sz="0" w:space="0" w:color="auto"/>
                <w:right w:val="none" w:sz="0" w:space="0" w:color="auto"/>
              </w:divBdr>
              <w:divsChild>
                <w:div w:id="6405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49443">
      <w:bodyDiv w:val="1"/>
      <w:marLeft w:val="0"/>
      <w:marRight w:val="0"/>
      <w:marTop w:val="0"/>
      <w:marBottom w:val="0"/>
      <w:divBdr>
        <w:top w:val="none" w:sz="0" w:space="0" w:color="auto"/>
        <w:left w:val="none" w:sz="0" w:space="0" w:color="auto"/>
        <w:bottom w:val="none" w:sz="0" w:space="0" w:color="auto"/>
        <w:right w:val="none" w:sz="0" w:space="0" w:color="auto"/>
      </w:divBdr>
    </w:div>
    <w:div w:id="1680617967">
      <w:bodyDiv w:val="1"/>
      <w:marLeft w:val="0"/>
      <w:marRight w:val="0"/>
      <w:marTop w:val="0"/>
      <w:marBottom w:val="0"/>
      <w:divBdr>
        <w:top w:val="none" w:sz="0" w:space="0" w:color="auto"/>
        <w:left w:val="none" w:sz="0" w:space="0" w:color="auto"/>
        <w:bottom w:val="none" w:sz="0" w:space="0" w:color="auto"/>
        <w:right w:val="none" w:sz="0" w:space="0" w:color="auto"/>
      </w:divBdr>
    </w:div>
    <w:div w:id="1740203552">
      <w:bodyDiv w:val="1"/>
      <w:marLeft w:val="0"/>
      <w:marRight w:val="0"/>
      <w:marTop w:val="0"/>
      <w:marBottom w:val="0"/>
      <w:divBdr>
        <w:top w:val="none" w:sz="0" w:space="0" w:color="auto"/>
        <w:left w:val="none" w:sz="0" w:space="0" w:color="auto"/>
        <w:bottom w:val="none" w:sz="0" w:space="0" w:color="auto"/>
        <w:right w:val="none" w:sz="0" w:space="0" w:color="auto"/>
      </w:divBdr>
      <w:divsChild>
        <w:div w:id="164824931">
          <w:marLeft w:val="0"/>
          <w:marRight w:val="0"/>
          <w:marTop w:val="0"/>
          <w:marBottom w:val="0"/>
          <w:divBdr>
            <w:top w:val="none" w:sz="0" w:space="0" w:color="auto"/>
            <w:left w:val="none" w:sz="0" w:space="0" w:color="auto"/>
            <w:bottom w:val="none" w:sz="0" w:space="0" w:color="auto"/>
            <w:right w:val="none" w:sz="0" w:space="0" w:color="auto"/>
          </w:divBdr>
          <w:divsChild>
            <w:div w:id="1913272401">
              <w:marLeft w:val="0"/>
              <w:marRight w:val="0"/>
              <w:marTop w:val="0"/>
              <w:marBottom w:val="0"/>
              <w:divBdr>
                <w:top w:val="none" w:sz="0" w:space="0" w:color="auto"/>
                <w:left w:val="none" w:sz="0" w:space="0" w:color="auto"/>
                <w:bottom w:val="none" w:sz="0" w:space="0" w:color="auto"/>
                <w:right w:val="none" w:sz="0" w:space="0" w:color="auto"/>
              </w:divBdr>
              <w:divsChild>
                <w:div w:id="17031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50190">
      <w:bodyDiv w:val="1"/>
      <w:marLeft w:val="0"/>
      <w:marRight w:val="0"/>
      <w:marTop w:val="0"/>
      <w:marBottom w:val="0"/>
      <w:divBdr>
        <w:top w:val="none" w:sz="0" w:space="0" w:color="auto"/>
        <w:left w:val="none" w:sz="0" w:space="0" w:color="auto"/>
        <w:bottom w:val="none" w:sz="0" w:space="0" w:color="auto"/>
        <w:right w:val="none" w:sz="0" w:space="0" w:color="auto"/>
      </w:divBdr>
    </w:div>
    <w:div w:id="1820921909">
      <w:bodyDiv w:val="1"/>
      <w:marLeft w:val="0"/>
      <w:marRight w:val="0"/>
      <w:marTop w:val="0"/>
      <w:marBottom w:val="0"/>
      <w:divBdr>
        <w:top w:val="none" w:sz="0" w:space="0" w:color="auto"/>
        <w:left w:val="none" w:sz="0" w:space="0" w:color="auto"/>
        <w:bottom w:val="none" w:sz="0" w:space="0" w:color="auto"/>
        <w:right w:val="none" w:sz="0" w:space="0" w:color="auto"/>
      </w:divBdr>
    </w:div>
    <w:div w:id="1844390863">
      <w:bodyDiv w:val="1"/>
      <w:marLeft w:val="0"/>
      <w:marRight w:val="0"/>
      <w:marTop w:val="0"/>
      <w:marBottom w:val="0"/>
      <w:divBdr>
        <w:top w:val="none" w:sz="0" w:space="0" w:color="auto"/>
        <w:left w:val="none" w:sz="0" w:space="0" w:color="auto"/>
        <w:bottom w:val="none" w:sz="0" w:space="0" w:color="auto"/>
        <w:right w:val="none" w:sz="0" w:space="0" w:color="auto"/>
      </w:divBdr>
    </w:div>
    <w:div w:id="1852183727">
      <w:bodyDiv w:val="1"/>
      <w:marLeft w:val="0"/>
      <w:marRight w:val="0"/>
      <w:marTop w:val="0"/>
      <w:marBottom w:val="0"/>
      <w:divBdr>
        <w:top w:val="none" w:sz="0" w:space="0" w:color="auto"/>
        <w:left w:val="none" w:sz="0" w:space="0" w:color="auto"/>
        <w:bottom w:val="none" w:sz="0" w:space="0" w:color="auto"/>
        <w:right w:val="none" w:sz="0" w:space="0" w:color="auto"/>
      </w:divBdr>
    </w:div>
    <w:div w:id="1879009349">
      <w:bodyDiv w:val="1"/>
      <w:marLeft w:val="0"/>
      <w:marRight w:val="0"/>
      <w:marTop w:val="0"/>
      <w:marBottom w:val="0"/>
      <w:divBdr>
        <w:top w:val="none" w:sz="0" w:space="0" w:color="auto"/>
        <w:left w:val="none" w:sz="0" w:space="0" w:color="auto"/>
        <w:bottom w:val="none" w:sz="0" w:space="0" w:color="auto"/>
        <w:right w:val="none" w:sz="0" w:space="0" w:color="auto"/>
      </w:divBdr>
    </w:div>
    <w:div w:id="1917280760">
      <w:bodyDiv w:val="1"/>
      <w:marLeft w:val="0"/>
      <w:marRight w:val="0"/>
      <w:marTop w:val="0"/>
      <w:marBottom w:val="0"/>
      <w:divBdr>
        <w:top w:val="none" w:sz="0" w:space="0" w:color="auto"/>
        <w:left w:val="none" w:sz="0" w:space="0" w:color="auto"/>
        <w:bottom w:val="none" w:sz="0" w:space="0" w:color="auto"/>
        <w:right w:val="none" w:sz="0" w:space="0" w:color="auto"/>
      </w:divBdr>
    </w:div>
    <w:div w:id="1925794099">
      <w:bodyDiv w:val="1"/>
      <w:marLeft w:val="0"/>
      <w:marRight w:val="0"/>
      <w:marTop w:val="0"/>
      <w:marBottom w:val="0"/>
      <w:divBdr>
        <w:top w:val="none" w:sz="0" w:space="0" w:color="auto"/>
        <w:left w:val="none" w:sz="0" w:space="0" w:color="auto"/>
        <w:bottom w:val="none" w:sz="0" w:space="0" w:color="auto"/>
        <w:right w:val="none" w:sz="0" w:space="0" w:color="auto"/>
      </w:divBdr>
    </w:div>
    <w:div w:id="2010211741">
      <w:bodyDiv w:val="1"/>
      <w:marLeft w:val="0"/>
      <w:marRight w:val="0"/>
      <w:marTop w:val="0"/>
      <w:marBottom w:val="0"/>
      <w:divBdr>
        <w:top w:val="none" w:sz="0" w:space="0" w:color="auto"/>
        <w:left w:val="none" w:sz="0" w:space="0" w:color="auto"/>
        <w:bottom w:val="none" w:sz="0" w:space="0" w:color="auto"/>
        <w:right w:val="none" w:sz="0" w:space="0" w:color="auto"/>
      </w:divBdr>
    </w:div>
    <w:div w:id="2051879669">
      <w:bodyDiv w:val="1"/>
      <w:marLeft w:val="0"/>
      <w:marRight w:val="0"/>
      <w:marTop w:val="0"/>
      <w:marBottom w:val="0"/>
      <w:divBdr>
        <w:top w:val="none" w:sz="0" w:space="0" w:color="auto"/>
        <w:left w:val="none" w:sz="0" w:space="0" w:color="auto"/>
        <w:bottom w:val="none" w:sz="0" w:space="0" w:color="auto"/>
        <w:right w:val="none" w:sz="0" w:space="0" w:color="auto"/>
      </w:divBdr>
    </w:div>
    <w:div w:id="2063751030">
      <w:bodyDiv w:val="1"/>
      <w:marLeft w:val="0"/>
      <w:marRight w:val="0"/>
      <w:marTop w:val="0"/>
      <w:marBottom w:val="0"/>
      <w:divBdr>
        <w:top w:val="none" w:sz="0" w:space="0" w:color="auto"/>
        <w:left w:val="none" w:sz="0" w:space="0" w:color="auto"/>
        <w:bottom w:val="none" w:sz="0" w:space="0" w:color="auto"/>
        <w:right w:val="none" w:sz="0" w:space="0" w:color="auto"/>
      </w:divBdr>
    </w:div>
    <w:div w:id="2131431091">
      <w:bodyDiv w:val="1"/>
      <w:marLeft w:val="0"/>
      <w:marRight w:val="0"/>
      <w:marTop w:val="0"/>
      <w:marBottom w:val="0"/>
      <w:divBdr>
        <w:top w:val="none" w:sz="0" w:space="0" w:color="auto"/>
        <w:left w:val="none" w:sz="0" w:space="0" w:color="auto"/>
        <w:bottom w:val="none" w:sz="0" w:space="0" w:color="auto"/>
        <w:right w:val="none" w:sz="0" w:space="0" w:color="auto"/>
      </w:divBdr>
      <w:divsChild>
        <w:div w:id="1997494435">
          <w:marLeft w:val="0"/>
          <w:marRight w:val="0"/>
          <w:marTop w:val="0"/>
          <w:marBottom w:val="0"/>
          <w:divBdr>
            <w:top w:val="none" w:sz="0" w:space="0" w:color="auto"/>
            <w:left w:val="none" w:sz="0" w:space="0" w:color="auto"/>
            <w:bottom w:val="none" w:sz="0" w:space="0" w:color="auto"/>
            <w:right w:val="none" w:sz="0" w:space="0" w:color="auto"/>
          </w:divBdr>
          <w:divsChild>
            <w:div w:id="1318731978">
              <w:marLeft w:val="0"/>
              <w:marRight w:val="0"/>
              <w:marTop w:val="0"/>
              <w:marBottom w:val="0"/>
              <w:divBdr>
                <w:top w:val="none" w:sz="0" w:space="0" w:color="auto"/>
                <w:left w:val="none" w:sz="0" w:space="0" w:color="auto"/>
                <w:bottom w:val="none" w:sz="0" w:space="0" w:color="auto"/>
                <w:right w:val="none" w:sz="0" w:space="0" w:color="auto"/>
              </w:divBdr>
              <w:divsChild>
                <w:div w:id="1534613579">
                  <w:marLeft w:val="0"/>
                  <w:marRight w:val="0"/>
                  <w:marTop w:val="0"/>
                  <w:marBottom w:val="0"/>
                  <w:divBdr>
                    <w:top w:val="none" w:sz="0" w:space="0" w:color="auto"/>
                    <w:left w:val="none" w:sz="0" w:space="0" w:color="auto"/>
                    <w:bottom w:val="none" w:sz="0" w:space="0" w:color="auto"/>
                    <w:right w:val="none" w:sz="0" w:space="0" w:color="auto"/>
                  </w:divBdr>
                </w:div>
              </w:divsChild>
            </w:div>
            <w:div w:id="2015763456">
              <w:marLeft w:val="0"/>
              <w:marRight w:val="0"/>
              <w:marTop w:val="0"/>
              <w:marBottom w:val="0"/>
              <w:divBdr>
                <w:top w:val="none" w:sz="0" w:space="0" w:color="auto"/>
                <w:left w:val="none" w:sz="0" w:space="0" w:color="auto"/>
                <w:bottom w:val="none" w:sz="0" w:space="0" w:color="auto"/>
                <w:right w:val="none" w:sz="0" w:space="0" w:color="auto"/>
              </w:divBdr>
              <w:divsChild>
                <w:div w:id="625769751">
                  <w:marLeft w:val="0"/>
                  <w:marRight w:val="0"/>
                  <w:marTop w:val="0"/>
                  <w:marBottom w:val="0"/>
                  <w:divBdr>
                    <w:top w:val="none" w:sz="0" w:space="0" w:color="auto"/>
                    <w:left w:val="none" w:sz="0" w:space="0" w:color="auto"/>
                    <w:bottom w:val="none" w:sz="0" w:space="0" w:color="auto"/>
                    <w:right w:val="none" w:sz="0" w:space="0" w:color="auto"/>
                  </w:divBdr>
                  <w:divsChild>
                    <w:div w:id="2701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2029">
              <w:marLeft w:val="0"/>
              <w:marRight w:val="0"/>
              <w:marTop w:val="0"/>
              <w:marBottom w:val="0"/>
              <w:divBdr>
                <w:top w:val="none" w:sz="0" w:space="0" w:color="auto"/>
                <w:left w:val="none" w:sz="0" w:space="0" w:color="auto"/>
                <w:bottom w:val="none" w:sz="0" w:space="0" w:color="auto"/>
                <w:right w:val="none" w:sz="0" w:space="0" w:color="auto"/>
              </w:divBdr>
              <w:divsChild>
                <w:div w:id="7661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tstalk.oxfordshire.gov.uk/ltcp" TargetMode="External"/><Relationship Id="rId5" Type="http://schemas.openxmlformats.org/officeDocument/2006/relationships/hyperlink" Target="mailto:robin.bennett@oxford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Robin</dc:creator>
  <cp:keywords/>
  <dc:description/>
  <cp:lastModifiedBy>User</cp:lastModifiedBy>
  <cp:revision>2</cp:revision>
  <cp:lastPrinted>2022-03-05T15:41:00Z</cp:lastPrinted>
  <dcterms:created xsi:type="dcterms:W3CDTF">2022-03-05T15:41:00Z</dcterms:created>
  <dcterms:modified xsi:type="dcterms:W3CDTF">2022-03-05T15:41:00Z</dcterms:modified>
</cp:coreProperties>
</file>